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0DBD" w14:textId="77777777" w:rsidR="00D32AB9" w:rsidRPr="00C861D4" w:rsidRDefault="00D32AB9" w:rsidP="00B40FC9">
      <w:pPr>
        <w:spacing w:line="360" w:lineRule="auto"/>
        <w:jc w:val="right"/>
        <w:rPr>
          <w:rFonts w:ascii="Arial" w:hAnsi="Arial" w:cs="Arial"/>
          <w:b/>
          <w:bCs/>
          <w:szCs w:val="24"/>
          <w:u w:val="single"/>
        </w:rPr>
      </w:pPr>
      <w:r w:rsidRPr="00C861D4">
        <w:rPr>
          <w:rFonts w:ascii="Arial" w:hAnsi="Arial" w:cs="Arial"/>
          <w:b/>
          <w:bCs/>
          <w:szCs w:val="24"/>
          <w:u w:val="single"/>
        </w:rPr>
        <w:t xml:space="preserve">Annexure- </w:t>
      </w:r>
      <w:r>
        <w:rPr>
          <w:rFonts w:ascii="Arial" w:hAnsi="Arial" w:cs="Arial"/>
          <w:b/>
          <w:bCs/>
          <w:szCs w:val="24"/>
          <w:u w:val="single"/>
        </w:rPr>
        <w:t>2</w:t>
      </w:r>
    </w:p>
    <w:p w14:paraId="3F1B7160" w14:textId="77777777" w:rsidR="00FF404E" w:rsidRPr="00427292" w:rsidRDefault="00740965" w:rsidP="00B40FC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27292">
        <w:rPr>
          <w:rFonts w:ascii="Arial" w:hAnsi="Arial" w:cs="Arial"/>
          <w:b/>
          <w:bCs/>
          <w:sz w:val="28"/>
          <w:szCs w:val="28"/>
        </w:rPr>
        <w:t>General Information</w:t>
      </w:r>
    </w:p>
    <w:p w14:paraId="1AD93F9A" w14:textId="77777777" w:rsidR="00FF404E" w:rsidRPr="004A0638" w:rsidRDefault="00FF404E" w:rsidP="00B40FC9">
      <w:pPr>
        <w:spacing w:after="120" w:line="360" w:lineRule="auto"/>
        <w:jc w:val="both"/>
        <w:rPr>
          <w:rFonts w:ascii="Arial" w:hAnsi="Arial" w:cs="Arial"/>
          <w:b/>
          <w:bCs/>
          <w:sz w:val="20"/>
          <w:lang w:val="en-IN" w:eastAsia="en-IN"/>
        </w:rPr>
      </w:pPr>
      <w:r w:rsidRPr="004A0638">
        <w:rPr>
          <w:rFonts w:ascii="Arial" w:hAnsi="Arial" w:cs="Arial"/>
          <w:b/>
          <w:bCs/>
          <w:sz w:val="22"/>
          <w:szCs w:val="22"/>
          <w:lang w:val="en-IN" w:eastAsia="en-IN"/>
        </w:rPr>
        <w:t>INTRODUCTION</w:t>
      </w:r>
    </w:p>
    <w:p w14:paraId="1B69B49D" w14:textId="292986EC" w:rsidR="005C280E" w:rsidRPr="004A0638" w:rsidRDefault="002C4EF8" w:rsidP="00B40FC9">
      <w:pPr>
        <w:spacing w:after="240" w:line="360" w:lineRule="auto"/>
        <w:jc w:val="both"/>
        <w:rPr>
          <w:rFonts w:ascii="Arial" w:hAnsi="Arial" w:cs="Arial"/>
          <w:strike/>
          <w:sz w:val="22"/>
          <w:szCs w:val="22"/>
        </w:rPr>
      </w:pPr>
      <w:r w:rsidRPr="004A0638">
        <w:rPr>
          <w:rFonts w:ascii="Arial" w:hAnsi="Arial" w:cs="Arial"/>
          <w:sz w:val="22"/>
          <w:szCs w:val="22"/>
        </w:rPr>
        <w:t>NSPCL, Rourkela</w:t>
      </w:r>
      <w:r w:rsidR="000F522C" w:rsidRPr="004A0638">
        <w:rPr>
          <w:rFonts w:ascii="Arial" w:hAnsi="Arial" w:cs="Arial"/>
          <w:sz w:val="22"/>
          <w:szCs w:val="22"/>
        </w:rPr>
        <w:t xml:space="preserve"> is a</w:t>
      </w:r>
      <w:r w:rsidR="00144985" w:rsidRPr="004A0638">
        <w:rPr>
          <w:rFonts w:ascii="Arial" w:hAnsi="Arial" w:cs="Arial"/>
          <w:sz w:val="22"/>
          <w:szCs w:val="22"/>
        </w:rPr>
        <w:t xml:space="preserve"> </w:t>
      </w:r>
      <w:r w:rsidR="000F522C" w:rsidRPr="004A0638">
        <w:rPr>
          <w:rFonts w:ascii="Arial" w:hAnsi="Arial" w:cs="Arial"/>
          <w:sz w:val="22"/>
          <w:szCs w:val="22"/>
        </w:rPr>
        <w:t>P</w:t>
      </w:r>
      <w:r w:rsidR="00144985" w:rsidRPr="004A0638">
        <w:rPr>
          <w:rFonts w:ascii="Arial" w:hAnsi="Arial" w:cs="Arial"/>
          <w:sz w:val="22"/>
          <w:szCs w:val="22"/>
        </w:rPr>
        <w:t xml:space="preserve">ower generating company in India </w:t>
      </w:r>
      <w:r w:rsidR="00865B55" w:rsidRPr="004A0638">
        <w:rPr>
          <w:rFonts w:ascii="Arial" w:hAnsi="Arial" w:cs="Arial"/>
          <w:sz w:val="22"/>
          <w:szCs w:val="22"/>
        </w:rPr>
        <w:t xml:space="preserve">having total installed capacity </w:t>
      </w:r>
      <w:r w:rsidR="00F07922" w:rsidRPr="004A0638">
        <w:rPr>
          <w:rFonts w:ascii="Arial" w:hAnsi="Arial" w:cs="Arial"/>
          <w:sz w:val="22"/>
          <w:szCs w:val="22"/>
        </w:rPr>
        <w:t xml:space="preserve">of </w:t>
      </w:r>
      <w:r w:rsidRPr="004A0638">
        <w:rPr>
          <w:rFonts w:ascii="Arial" w:hAnsi="Arial" w:cs="Arial"/>
          <w:sz w:val="22"/>
          <w:szCs w:val="22"/>
        </w:rPr>
        <w:t xml:space="preserve">2x60 </w:t>
      </w:r>
      <w:r w:rsidR="00B40FC9">
        <w:rPr>
          <w:rFonts w:ascii="Arial" w:hAnsi="Arial" w:cs="Arial"/>
          <w:sz w:val="22"/>
          <w:szCs w:val="22"/>
        </w:rPr>
        <w:t xml:space="preserve">MW </w:t>
      </w:r>
      <w:r w:rsidRPr="004A0638">
        <w:rPr>
          <w:rFonts w:ascii="Arial" w:hAnsi="Arial" w:cs="Arial"/>
          <w:sz w:val="22"/>
          <w:szCs w:val="22"/>
        </w:rPr>
        <w:t xml:space="preserve">&amp; </w:t>
      </w:r>
      <w:r w:rsidR="000F522C" w:rsidRPr="004A0638">
        <w:rPr>
          <w:rFonts w:ascii="Arial" w:hAnsi="Arial" w:cs="Arial"/>
          <w:sz w:val="22"/>
          <w:szCs w:val="22"/>
        </w:rPr>
        <w:t>1x</w:t>
      </w:r>
      <w:r w:rsidRPr="004A0638">
        <w:rPr>
          <w:rFonts w:ascii="Arial" w:hAnsi="Arial" w:cs="Arial"/>
          <w:sz w:val="22"/>
          <w:szCs w:val="22"/>
        </w:rPr>
        <w:t>250MW</w:t>
      </w:r>
      <w:r w:rsidR="00865B55" w:rsidRPr="004A0638">
        <w:rPr>
          <w:rFonts w:ascii="Arial" w:hAnsi="Arial" w:cs="Arial"/>
          <w:sz w:val="22"/>
          <w:szCs w:val="22"/>
        </w:rPr>
        <w:t xml:space="preserve">. </w:t>
      </w:r>
      <w:r w:rsidR="00144985" w:rsidRPr="004A0638">
        <w:rPr>
          <w:rFonts w:ascii="Arial" w:hAnsi="Arial" w:cs="Arial"/>
          <w:sz w:val="22"/>
          <w:szCs w:val="22"/>
        </w:rPr>
        <w:t xml:space="preserve">The company is engaged in the business of generation and sale of bulk power. </w:t>
      </w:r>
    </w:p>
    <w:p w14:paraId="4142B151" w14:textId="4755D543" w:rsidR="00706633" w:rsidRPr="004A0638" w:rsidRDefault="002C4EF8" w:rsidP="00B40FC9">
      <w:p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  <w:lang w:val="en-IN" w:eastAsia="en-IN"/>
        </w:rPr>
      </w:pPr>
      <w:r w:rsidRPr="004A0638">
        <w:rPr>
          <w:rFonts w:ascii="Arial" w:hAnsi="Arial" w:cs="Arial"/>
          <w:sz w:val="22"/>
          <w:szCs w:val="22"/>
        </w:rPr>
        <w:t>NSPCL, Rourkela</w:t>
      </w:r>
      <w:r w:rsidR="00CF16E5" w:rsidRPr="004A0638">
        <w:rPr>
          <w:rFonts w:ascii="Arial" w:hAnsi="Arial" w:cs="Arial"/>
          <w:sz w:val="22"/>
          <w:szCs w:val="22"/>
        </w:rPr>
        <w:t xml:space="preserve"> </w:t>
      </w:r>
      <w:r w:rsidR="00144985" w:rsidRPr="004A0638">
        <w:rPr>
          <w:rFonts w:ascii="Arial" w:hAnsi="Arial" w:cs="Arial"/>
          <w:sz w:val="22"/>
          <w:szCs w:val="22"/>
        </w:rPr>
        <w:t xml:space="preserve">produces approx. </w:t>
      </w:r>
      <w:r w:rsidR="000F522C" w:rsidRPr="004A0638">
        <w:rPr>
          <w:rFonts w:ascii="Arial" w:hAnsi="Arial" w:cs="Arial"/>
          <w:sz w:val="22"/>
          <w:szCs w:val="22"/>
        </w:rPr>
        <w:t>8</w:t>
      </w:r>
      <w:r w:rsidRPr="004A0638">
        <w:rPr>
          <w:rFonts w:ascii="Arial" w:hAnsi="Arial" w:cs="Arial"/>
          <w:sz w:val="22"/>
          <w:szCs w:val="22"/>
        </w:rPr>
        <w:t xml:space="preserve"> </w:t>
      </w:r>
      <w:r w:rsidR="000F522C" w:rsidRPr="004A0638">
        <w:rPr>
          <w:rFonts w:ascii="Arial" w:hAnsi="Arial" w:cs="Arial"/>
          <w:sz w:val="22"/>
          <w:szCs w:val="22"/>
        </w:rPr>
        <w:t>LM</w:t>
      </w:r>
      <w:r w:rsidR="00144985" w:rsidRPr="004A0638">
        <w:rPr>
          <w:rFonts w:ascii="Arial" w:hAnsi="Arial" w:cs="Arial"/>
          <w:sz w:val="22"/>
          <w:szCs w:val="22"/>
        </w:rPr>
        <w:t>T of Ash annually</w:t>
      </w:r>
      <w:r w:rsidR="007B528C" w:rsidRPr="004A0638">
        <w:rPr>
          <w:rFonts w:ascii="Arial" w:hAnsi="Arial" w:cs="Arial"/>
          <w:sz w:val="22"/>
          <w:szCs w:val="22"/>
        </w:rPr>
        <w:t xml:space="preserve">. </w:t>
      </w:r>
      <w:r w:rsidR="004A0638" w:rsidRPr="004A0638">
        <w:rPr>
          <w:rFonts w:ascii="Arial" w:hAnsi="Arial" w:cs="Arial"/>
          <w:sz w:val="22"/>
          <w:szCs w:val="22"/>
        </w:rPr>
        <w:t xml:space="preserve">There is adequate availability of </w:t>
      </w:r>
      <w:r w:rsidR="00761156">
        <w:rPr>
          <w:rFonts w:ascii="Arial" w:hAnsi="Arial" w:cs="Arial"/>
          <w:sz w:val="22"/>
          <w:szCs w:val="22"/>
        </w:rPr>
        <w:t>Fly</w:t>
      </w:r>
      <w:r w:rsidR="004A0638" w:rsidRPr="004A0638">
        <w:rPr>
          <w:rFonts w:ascii="Arial" w:hAnsi="Arial" w:cs="Arial"/>
          <w:sz w:val="22"/>
          <w:szCs w:val="22"/>
        </w:rPr>
        <w:t xml:space="preserve"> Ash in our </w:t>
      </w:r>
      <w:r w:rsidR="00761156">
        <w:rPr>
          <w:rFonts w:ascii="Arial" w:hAnsi="Arial" w:cs="Arial"/>
          <w:sz w:val="22"/>
          <w:szCs w:val="22"/>
        </w:rPr>
        <w:t>plant</w:t>
      </w:r>
      <w:r w:rsidR="004A0638" w:rsidRPr="004A0638">
        <w:rPr>
          <w:rFonts w:ascii="Arial" w:hAnsi="Arial" w:cs="Arial"/>
          <w:sz w:val="22"/>
          <w:szCs w:val="22"/>
        </w:rPr>
        <w:t xml:space="preserve">. </w:t>
      </w:r>
      <w:r w:rsidR="002A1564" w:rsidRPr="004A0638">
        <w:rPr>
          <w:rFonts w:ascii="Arial" w:hAnsi="Arial" w:cs="Arial"/>
          <w:sz w:val="22"/>
          <w:szCs w:val="22"/>
        </w:rPr>
        <w:t xml:space="preserve">To </w:t>
      </w:r>
      <w:r w:rsidR="007B528C" w:rsidRPr="004A0638">
        <w:rPr>
          <w:rFonts w:ascii="Arial" w:hAnsi="Arial" w:cs="Arial"/>
          <w:sz w:val="22"/>
          <w:szCs w:val="22"/>
        </w:rPr>
        <w:t xml:space="preserve">utilize the Ash in gainful and sustainable manner as per </w:t>
      </w:r>
      <w:r w:rsidR="008407E4" w:rsidRPr="004A0638">
        <w:rPr>
          <w:rFonts w:ascii="Arial" w:hAnsi="Arial" w:cs="Arial"/>
          <w:sz w:val="22"/>
          <w:szCs w:val="22"/>
        </w:rPr>
        <w:t xml:space="preserve">the </w:t>
      </w:r>
      <w:r w:rsidR="007B528C" w:rsidRPr="004A0638">
        <w:rPr>
          <w:rFonts w:ascii="Arial" w:hAnsi="Arial" w:cs="Arial"/>
          <w:sz w:val="22"/>
          <w:szCs w:val="22"/>
        </w:rPr>
        <w:t xml:space="preserve">provisions of </w:t>
      </w:r>
      <w:r w:rsidR="004B186B" w:rsidRPr="004A0638">
        <w:rPr>
          <w:rFonts w:ascii="Arial" w:hAnsi="Arial" w:cs="Arial"/>
          <w:sz w:val="22"/>
          <w:szCs w:val="22"/>
        </w:rPr>
        <w:t xml:space="preserve">extant </w:t>
      </w:r>
      <w:r w:rsidR="007B528C" w:rsidRPr="004A0638">
        <w:rPr>
          <w:rFonts w:ascii="Arial" w:hAnsi="Arial" w:cs="Arial"/>
          <w:sz w:val="22"/>
          <w:szCs w:val="22"/>
        </w:rPr>
        <w:t>MOEF&amp;CC Gazette Notifications</w:t>
      </w:r>
      <w:r w:rsidR="002A1564" w:rsidRPr="004A0638">
        <w:rPr>
          <w:rFonts w:ascii="Arial" w:hAnsi="Arial" w:cs="Arial"/>
          <w:sz w:val="22"/>
          <w:szCs w:val="22"/>
        </w:rPr>
        <w:t xml:space="preserve">, </w:t>
      </w:r>
      <w:r w:rsidR="00BB4092" w:rsidRPr="004A0638">
        <w:rPr>
          <w:rFonts w:ascii="Arial" w:hAnsi="Arial" w:cs="Arial"/>
          <w:sz w:val="22"/>
          <w:szCs w:val="22"/>
        </w:rPr>
        <w:t>N</w:t>
      </w:r>
      <w:r w:rsidRPr="004A0638">
        <w:rPr>
          <w:rFonts w:ascii="Arial" w:hAnsi="Arial" w:cs="Arial"/>
          <w:sz w:val="22"/>
          <w:szCs w:val="22"/>
        </w:rPr>
        <w:t>SPCL</w:t>
      </w:r>
      <w:r w:rsidR="00BB4092" w:rsidRPr="004A0638">
        <w:rPr>
          <w:rFonts w:ascii="Arial" w:hAnsi="Arial" w:cs="Arial"/>
          <w:sz w:val="22"/>
          <w:szCs w:val="22"/>
        </w:rPr>
        <w:t xml:space="preserve"> inten</w:t>
      </w:r>
      <w:r w:rsidR="00F07922" w:rsidRPr="004A0638">
        <w:rPr>
          <w:rFonts w:ascii="Arial" w:hAnsi="Arial" w:cs="Arial"/>
          <w:sz w:val="22"/>
          <w:szCs w:val="22"/>
        </w:rPr>
        <w:t>ds</w:t>
      </w:r>
      <w:r w:rsidR="00BB4092" w:rsidRPr="004A0638">
        <w:rPr>
          <w:rFonts w:ascii="Arial" w:hAnsi="Arial" w:cs="Arial"/>
          <w:sz w:val="22"/>
          <w:szCs w:val="22"/>
        </w:rPr>
        <w:t xml:space="preserve"> to </w:t>
      </w:r>
      <w:r w:rsidR="002A1564" w:rsidRPr="004A0638">
        <w:rPr>
          <w:rFonts w:ascii="Arial" w:hAnsi="Arial" w:cs="Arial"/>
          <w:sz w:val="22"/>
          <w:szCs w:val="22"/>
        </w:rPr>
        <w:t xml:space="preserve">issue </w:t>
      </w:r>
      <w:r w:rsidR="00383F30" w:rsidRPr="004A0638">
        <w:rPr>
          <w:rFonts w:ascii="Arial" w:hAnsi="Arial" w:cs="Arial"/>
          <w:sz w:val="22"/>
          <w:szCs w:val="22"/>
        </w:rPr>
        <w:t xml:space="preserve">some of </w:t>
      </w:r>
      <w:r w:rsidR="002A1564" w:rsidRPr="004A0638">
        <w:rPr>
          <w:rFonts w:ascii="Arial" w:hAnsi="Arial" w:cs="Arial"/>
          <w:sz w:val="22"/>
          <w:szCs w:val="22"/>
        </w:rPr>
        <w:t xml:space="preserve">its </w:t>
      </w:r>
      <w:r w:rsidR="002C1F0C">
        <w:rPr>
          <w:rFonts w:ascii="Arial" w:hAnsi="Arial" w:cs="Arial"/>
          <w:sz w:val="22"/>
          <w:szCs w:val="22"/>
        </w:rPr>
        <w:t>Fly ash (</w:t>
      </w:r>
      <w:r w:rsidR="000F522C" w:rsidRPr="004A0638">
        <w:rPr>
          <w:rFonts w:ascii="Arial" w:hAnsi="Arial" w:cs="Arial"/>
          <w:sz w:val="22"/>
          <w:szCs w:val="22"/>
        </w:rPr>
        <w:t xml:space="preserve">Pond ash from Dyke </w:t>
      </w:r>
      <w:r w:rsidR="002C1F0C">
        <w:rPr>
          <w:rFonts w:ascii="Arial" w:hAnsi="Arial" w:cs="Arial"/>
          <w:sz w:val="22"/>
          <w:szCs w:val="22"/>
        </w:rPr>
        <w:t xml:space="preserve">and Dry ash from Silo) </w:t>
      </w:r>
      <w:r w:rsidR="000F522C" w:rsidRPr="004A0638">
        <w:rPr>
          <w:rFonts w:ascii="Arial" w:hAnsi="Arial" w:cs="Arial"/>
          <w:sz w:val="22"/>
          <w:szCs w:val="22"/>
        </w:rPr>
        <w:t xml:space="preserve">for </w:t>
      </w:r>
      <w:r w:rsidR="000A68C4" w:rsidRPr="004A0638">
        <w:rPr>
          <w:rFonts w:ascii="Arial" w:hAnsi="Arial" w:cs="Arial"/>
          <w:sz w:val="22"/>
          <w:szCs w:val="22"/>
        </w:rPr>
        <w:t>Cement plants/</w:t>
      </w:r>
      <w:r w:rsidR="00B40FC9">
        <w:rPr>
          <w:rFonts w:ascii="Arial" w:hAnsi="Arial" w:cs="Arial"/>
          <w:sz w:val="22"/>
          <w:szCs w:val="22"/>
        </w:rPr>
        <w:t xml:space="preserve"> </w:t>
      </w:r>
      <w:r w:rsidR="000F522C" w:rsidRPr="004A0638">
        <w:rPr>
          <w:rFonts w:ascii="Arial" w:hAnsi="Arial" w:cs="Arial"/>
          <w:sz w:val="22"/>
          <w:szCs w:val="22"/>
        </w:rPr>
        <w:t>filling of abandoned quarries</w:t>
      </w:r>
      <w:r w:rsidR="002A1564" w:rsidRPr="004A0638">
        <w:rPr>
          <w:rFonts w:ascii="Arial" w:hAnsi="Arial" w:cs="Arial"/>
          <w:sz w:val="22"/>
          <w:szCs w:val="22"/>
        </w:rPr>
        <w:t xml:space="preserve"> </w:t>
      </w:r>
      <w:r w:rsidR="000F522C" w:rsidRPr="004A0638">
        <w:rPr>
          <w:rFonts w:ascii="Arial" w:hAnsi="Arial" w:cs="Arial"/>
          <w:b/>
          <w:bCs/>
          <w:sz w:val="22"/>
          <w:szCs w:val="22"/>
        </w:rPr>
        <w:t xml:space="preserve">with </w:t>
      </w:r>
      <w:r w:rsidR="004A0638">
        <w:rPr>
          <w:rFonts w:ascii="Arial" w:hAnsi="Arial" w:cs="Arial"/>
          <w:b/>
          <w:bCs/>
          <w:sz w:val="22"/>
          <w:szCs w:val="22"/>
        </w:rPr>
        <w:t xml:space="preserve">cost of ash </w:t>
      </w:r>
      <w:r w:rsidR="000F522C" w:rsidRPr="004A0638">
        <w:rPr>
          <w:rFonts w:ascii="Arial" w:hAnsi="Arial" w:cs="Arial"/>
          <w:b/>
          <w:bCs/>
          <w:sz w:val="22"/>
          <w:szCs w:val="22"/>
        </w:rPr>
        <w:t xml:space="preserve">transportation </w:t>
      </w:r>
      <w:r w:rsidR="004A0638">
        <w:rPr>
          <w:rFonts w:ascii="Arial" w:hAnsi="Arial" w:cs="Arial"/>
          <w:b/>
          <w:bCs/>
          <w:sz w:val="22"/>
          <w:szCs w:val="22"/>
        </w:rPr>
        <w:t>will be borne by</w:t>
      </w:r>
      <w:r w:rsidR="000F522C" w:rsidRPr="004A0638">
        <w:rPr>
          <w:rFonts w:ascii="Arial" w:hAnsi="Arial" w:cs="Arial"/>
          <w:b/>
          <w:bCs/>
          <w:sz w:val="22"/>
          <w:szCs w:val="22"/>
        </w:rPr>
        <w:t xml:space="preserve"> NSPCL</w:t>
      </w:r>
      <w:r w:rsidR="00B40FC9">
        <w:rPr>
          <w:rFonts w:ascii="Arial" w:hAnsi="Arial" w:cs="Arial"/>
          <w:b/>
          <w:bCs/>
          <w:sz w:val="22"/>
          <w:szCs w:val="22"/>
        </w:rPr>
        <w:t xml:space="preserve"> and </w:t>
      </w:r>
      <w:r w:rsidR="00B40FC9" w:rsidRPr="00B40FC9">
        <w:rPr>
          <w:rFonts w:ascii="Arial" w:hAnsi="Arial" w:cs="Arial"/>
          <w:b/>
          <w:bCs/>
          <w:szCs w:val="24"/>
        </w:rPr>
        <w:t>clearance from Statutory bodies shall be the responsibility of the User.</w:t>
      </w:r>
    </w:p>
    <w:p w14:paraId="07182EE6" w14:textId="77777777" w:rsidR="004204DF" w:rsidRDefault="004204DF" w:rsidP="00B40FC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IN" w:eastAsia="en-IN"/>
        </w:rPr>
        <w:t xml:space="preserve">QR FOR </w:t>
      </w:r>
      <w:r w:rsidR="00FF404E" w:rsidRPr="004A0638">
        <w:rPr>
          <w:rFonts w:ascii="Arial" w:hAnsi="Arial" w:cs="Arial"/>
          <w:b/>
          <w:bCs/>
          <w:sz w:val="22"/>
          <w:szCs w:val="22"/>
          <w:lang w:val="en-IN" w:eastAsia="en-IN"/>
        </w:rPr>
        <w:t>EXPRESSION OF INTEREST:</w:t>
      </w:r>
      <w:r w:rsidR="000F522C" w:rsidRPr="004A0638">
        <w:rPr>
          <w:rFonts w:ascii="Arial" w:hAnsi="Arial" w:cs="Arial"/>
          <w:sz w:val="22"/>
          <w:szCs w:val="22"/>
        </w:rPr>
        <w:t xml:space="preserve"> </w:t>
      </w:r>
    </w:p>
    <w:p w14:paraId="4259C6E6" w14:textId="77777777" w:rsidR="004204DF" w:rsidRPr="001F6C18" w:rsidRDefault="000F522C" w:rsidP="00B40FC9">
      <w:pPr>
        <w:pStyle w:val="ListParagraph"/>
        <w:numPr>
          <w:ilvl w:val="0"/>
          <w:numId w:val="28"/>
        </w:numPr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204DF">
        <w:rPr>
          <w:rFonts w:ascii="Arial" w:hAnsi="Arial" w:cs="Arial"/>
          <w:sz w:val="22"/>
          <w:szCs w:val="22"/>
        </w:rPr>
        <w:t xml:space="preserve">NSPCL, Rourkela invites Expression of Interest (EoI) from interested </w:t>
      </w:r>
      <w:r w:rsidR="004204DF" w:rsidRPr="004204DF">
        <w:rPr>
          <w:rFonts w:ascii="Arial" w:hAnsi="Arial" w:cs="Arial"/>
          <w:sz w:val="22"/>
          <w:szCs w:val="22"/>
        </w:rPr>
        <w:t xml:space="preserve">users </w:t>
      </w:r>
      <w:r w:rsidRPr="004204DF">
        <w:rPr>
          <w:rFonts w:ascii="Arial" w:hAnsi="Arial" w:cs="Arial"/>
          <w:sz w:val="22"/>
          <w:szCs w:val="22"/>
        </w:rPr>
        <w:t xml:space="preserve">for giving </w:t>
      </w:r>
      <w:r w:rsidR="000A68C4" w:rsidRPr="004204DF">
        <w:rPr>
          <w:rFonts w:ascii="Arial" w:hAnsi="Arial" w:cs="Arial"/>
          <w:sz w:val="22"/>
          <w:szCs w:val="22"/>
        </w:rPr>
        <w:t>their requirement/</w:t>
      </w:r>
      <w:r w:rsidR="004204DF" w:rsidRPr="004204DF">
        <w:rPr>
          <w:rFonts w:ascii="Arial" w:hAnsi="Arial" w:cs="Arial"/>
          <w:sz w:val="22"/>
          <w:szCs w:val="22"/>
        </w:rPr>
        <w:t xml:space="preserve"> </w:t>
      </w:r>
      <w:r w:rsidRPr="004204DF">
        <w:rPr>
          <w:rFonts w:ascii="Arial" w:hAnsi="Arial" w:cs="Arial"/>
          <w:sz w:val="22"/>
          <w:szCs w:val="22"/>
        </w:rPr>
        <w:t xml:space="preserve">consent </w:t>
      </w:r>
      <w:r w:rsidR="000A68C4" w:rsidRPr="004204DF">
        <w:rPr>
          <w:rFonts w:ascii="Arial" w:hAnsi="Arial" w:cs="Arial"/>
          <w:sz w:val="22"/>
          <w:szCs w:val="22"/>
        </w:rPr>
        <w:t>for a</w:t>
      </w:r>
      <w:r w:rsidRPr="004204DF">
        <w:rPr>
          <w:rFonts w:ascii="Arial" w:hAnsi="Arial" w:cs="Arial"/>
          <w:sz w:val="22"/>
          <w:szCs w:val="22"/>
        </w:rPr>
        <w:t xml:space="preserve">sh which are located </w:t>
      </w:r>
      <w:r w:rsidRPr="001F6C18">
        <w:rPr>
          <w:rFonts w:ascii="Arial" w:hAnsi="Arial" w:cs="Arial"/>
          <w:b/>
          <w:bCs/>
          <w:sz w:val="22"/>
          <w:szCs w:val="22"/>
        </w:rPr>
        <w:t xml:space="preserve">within 100 </w:t>
      </w:r>
      <w:r w:rsidR="004204DF" w:rsidRPr="001F6C18">
        <w:rPr>
          <w:rFonts w:ascii="Arial" w:hAnsi="Arial" w:cs="Arial"/>
          <w:b/>
          <w:bCs/>
          <w:sz w:val="22"/>
          <w:szCs w:val="22"/>
        </w:rPr>
        <w:t>KM</w:t>
      </w:r>
      <w:r w:rsidRPr="001F6C18">
        <w:rPr>
          <w:rFonts w:ascii="Arial" w:hAnsi="Arial" w:cs="Arial"/>
          <w:b/>
          <w:bCs/>
          <w:sz w:val="22"/>
          <w:szCs w:val="22"/>
        </w:rPr>
        <w:t xml:space="preserve"> of </w:t>
      </w:r>
      <w:r w:rsidR="004204DF" w:rsidRPr="001F6C18">
        <w:rPr>
          <w:rFonts w:ascii="Arial" w:hAnsi="Arial" w:cs="Arial"/>
          <w:b/>
          <w:bCs/>
          <w:sz w:val="22"/>
          <w:szCs w:val="22"/>
        </w:rPr>
        <w:t xml:space="preserve">NSPCL </w:t>
      </w:r>
      <w:r w:rsidRPr="001F6C18">
        <w:rPr>
          <w:rFonts w:ascii="Arial" w:hAnsi="Arial" w:cs="Arial"/>
          <w:b/>
          <w:bCs/>
          <w:sz w:val="22"/>
          <w:szCs w:val="22"/>
        </w:rPr>
        <w:t>Rourkela</w:t>
      </w:r>
      <w:r w:rsidR="004204DF" w:rsidRPr="001F6C18">
        <w:rPr>
          <w:rFonts w:ascii="Arial" w:hAnsi="Arial" w:cs="Arial"/>
          <w:b/>
          <w:bCs/>
          <w:sz w:val="22"/>
          <w:szCs w:val="22"/>
        </w:rPr>
        <w:t>.</w:t>
      </w:r>
    </w:p>
    <w:p w14:paraId="369958CD" w14:textId="6EA088BC" w:rsidR="005C0F7B" w:rsidRPr="001F6C18" w:rsidRDefault="00534D2D" w:rsidP="00B40FC9">
      <w:pPr>
        <w:pStyle w:val="ListParagraph"/>
        <w:numPr>
          <w:ilvl w:val="0"/>
          <w:numId w:val="2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F6C18">
        <w:rPr>
          <w:rFonts w:ascii="Arial" w:hAnsi="Arial" w:cs="Arial"/>
          <w:sz w:val="22"/>
          <w:szCs w:val="22"/>
        </w:rPr>
        <w:t>The required</w:t>
      </w:r>
      <w:r w:rsidR="00761156" w:rsidRPr="001F6C18">
        <w:rPr>
          <w:rFonts w:ascii="Arial" w:hAnsi="Arial" w:cs="Arial"/>
          <w:sz w:val="22"/>
          <w:szCs w:val="22"/>
        </w:rPr>
        <w:t xml:space="preserve"> fly ash quantity should not be less than </w:t>
      </w:r>
      <w:r>
        <w:rPr>
          <w:rFonts w:ascii="Arial" w:hAnsi="Arial" w:cs="Arial"/>
          <w:b/>
          <w:bCs/>
          <w:sz w:val="22"/>
          <w:szCs w:val="22"/>
        </w:rPr>
        <w:t>50000</w:t>
      </w:r>
      <w:r w:rsidR="00761156" w:rsidRPr="001F6C18">
        <w:rPr>
          <w:rFonts w:ascii="Arial" w:hAnsi="Arial" w:cs="Arial"/>
          <w:b/>
          <w:bCs/>
          <w:sz w:val="22"/>
          <w:szCs w:val="22"/>
        </w:rPr>
        <w:t xml:space="preserve"> MT </w:t>
      </w:r>
      <w:r>
        <w:rPr>
          <w:rFonts w:ascii="Arial" w:hAnsi="Arial" w:cs="Arial"/>
          <w:b/>
          <w:bCs/>
          <w:sz w:val="22"/>
          <w:szCs w:val="22"/>
        </w:rPr>
        <w:t>of</w:t>
      </w:r>
      <w:r w:rsidR="00761156" w:rsidRPr="001F6C18">
        <w:rPr>
          <w:rFonts w:ascii="Arial" w:hAnsi="Arial" w:cs="Arial"/>
          <w:b/>
          <w:bCs/>
          <w:sz w:val="22"/>
          <w:szCs w:val="22"/>
        </w:rPr>
        <w:t xml:space="preserve"> Dry ash (from </w:t>
      </w:r>
      <w:r w:rsidR="004204DF" w:rsidRPr="001F6C18">
        <w:rPr>
          <w:rFonts w:ascii="Arial" w:hAnsi="Arial" w:cs="Arial"/>
          <w:b/>
          <w:bCs/>
          <w:sz w:val="22"/>
          <w:szCs w:val="22"/>
        </w:rPr>
        <w:t>S</w:t>
      </w:r>
      <w:r w:rsidR="00761156" w:rsidRPr="001F6C18">
        <w:rPr>
          <w:rFonts w:ascii="Arial" w:hAnsi="Arial" w:cs="Arial"/>
          <w:b/>
          <w:bCs/>
          <w:sz w:val="22"/>
          <w:szCs w:val="22"/>
        </w:rPr>
        <w:t>ilo) and/or Pond ash (from Dykes).</w:t>
      </w:r>
      <w:r w:rsidR="00761156" w:rsidRPr="001F6C18">
        <w:rPr>
          <w:rFonts w:ascii="Arial" w:hAnsi="Arial" w:cs="Arial"/>
          <w:sz w:val="22"/>
          <w:szCs w:val="22"/>
        </w:rPr>
        <w:t xml:space="preserve"> </w:t>
      </w:r>
      <w:r w:rsidR="000F522C" w:rsidRPr="001F6C18">
        <w:rPr>
          <w:rFonts w:ascii="Arial" w:hAnsi="Arial" w:cs="Arial"/>
          <w:sz w:val="22"/>
          <w:szCs w:val="22"/>
        </w:rPr>
        <w:t xml:space="preserve">Their consent </w:t>
      </w:r>
      <w:r w:rsidR="001F6C18" w:rsidRPr="001F6C18">
        <w:rPr>
          <w:rFonts w:ascii="Arial" w:hAnsi="Arial" w:cs="Arial"/>
          <w:sz w:val="22"/>
          <w:szCs w:val="22"/>
        </w:rPr>
        <w:t xml:space="preserve">may </w:t>
      </w:r>
      <w:r w:rsidR="000F522C" w:rsidRPr="001F6C18">
        <w:rPr>
          <w:rFonts w:ascii="Arial" w:hAnsi="Arial" w:cs="Arial"/>
          <w:sz w:val="22"/>
          <w:szCs w:val="22"/>
        </w:rPr>
        <w:t xml:space="preserve">be filled up in the </w:t>
      </w:r>
      <w:r w:rsidR="00CF16E5" w:rsidRPr="001F6C18">
        <w:rPr>
          <w:rFonts w:ascii="Arial" w:hAnsi="Arial" w:cs="Arial"/>
          <w:sz w:val="22"/>
          <w:szCs w:val="22"/>
        </w:rPr>
        <w:t>prescribed FORMAT</w:t>
      </w:r>
      <w:r w:rsidR="004342FE" w:rsidRPr="001F6C18">
        <w:rPr>
          <w:rFonts w:ascii="Arial" w:hAnsi="Arial" w:cs="Arial"/>
          <w:sz w:val="22"/>
          <w:szCs w:val="22"/>
        </w:rPr>
        <w:t xml:space="preserve"> (Annexure- </w:t>
      </w:r>
      <w:r w:rsidR="00FE5367" w:rsidRPr="001F6C18">
        <w:rPr>
          <w:rFonts w:ascii="Arial" w:hAnsi="Arial" w:cs="Arial"/>
          <w:sz w:val="22"/>
          <w:szCs w:val="22"/>
        </w:rPr>
        <w:t>3</w:t>
      </w:r>
      <w:r w:rsidR="004342FE" w:rsidRPr="001F6C18">
        <w:rPr>
          <w:rFonts w:ascii="Arial" w:hAnsi="Arial" w:cs="Arial"/>
          <w:sz w:val="22"/>
          <w:szCs w:val="22"/>
        </w:rPr>
        <w:t>)</w:t>
      </w:r>
    </w:p>
    <w:p w14:paraId="0D820F53" w14:textId="4907B78A" w:rsidR="001F6C18" w:rsidRPr="001F6C18" w:rsidRDefault="001F6C18" w:rsidP="00B40FC9">
      <w:pPr>
        <w:pStyle w:val="ListParagraph"/>
        <w:numPr>
          <w:ilvl w:val="0"/>
          <w:numId w:val="2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F6C18">
        <w:rPr>
          <w:rFonts w:ascii="Arial" w:hAnsi="Arial" w:cs="Arial"/>
          <w:sz w:val="22"/>
          <w:szCs w:val="22"/>
        </w:rPr>
        <w:t xml:space="preserve">Users have to submit supporting documents to </w:t>
      </w:r>
      <w:r w:rsidRPr="001F6C18">
        <w:rPr>
          <w:rFonts w:ascii="Arial" w:hAnsi="Arial" w:cs="Arial"/>
          <w:b/>
          <w:bCs/>
          <w:sz w:val="22"/>
          <w:szCs w:val="22"/>
        </w:rPr>
        <w:t>establish their Ash requirement,</w:t>
      </w:r>
      <w:r w:rsidRPr="001F6C18">
        <w:rPr>
          <w:rFonts w:ascii="Arial" w:hAnsi="Arial" w:cs="Arial"/>
          <w:sz w:val="22"/>
          <w:szCs w:val="22"/>
        </w:rPr>
        <w:t xml:space="preserve"> which will be subject to acceptance by NSPCL Rourkela.</w:t>
      </w:r>
    </w:p>
    <w:p w14:paraId="33F08B49" w14:textId="09CA7EDD" w:rsidR="00CE6CF5" w:rsidRPr="004A0638" w:rsidRDefault="00CE6CF5" w:rsidP="00B40FC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A0638">
        <w:rPr>
          <w:rFonts w:ascii="Arial" w:hAnsi="Arial" w:cs="Arial"/>
          <w:b/>
          <w:bCs/>
          <w:sz w:val="22"/>
          <w:szCs w:val="22"/>
        </w:rPr>
        <w:t>How to apply</w:t>
      </w:r>
      <w:r w:rsidR="001F6C18">
        <w:rPr>
          <w:rFonts w:ascii="Arial" w:hAnsi="Arial" w:cs="Arial"/>
          <w:b/>
          <w:bCs/>
          <w:sz w:val="22"/>
          <w:szCs w:val="22"/>
        </w:rPr>
        <w:t>:</w:t>
      </w:r>
    </w:p>
    <w:p w14:paraId="2E1C4F0E" w14:textId="77777777" w:rsidR="00CE6CF5" w:rsidRPr="004A0638" w:rsidRDefault="00CE6CF5" w:rsidP="00B40FC9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0F119645" w14:textId="24CF316E" w:rsidR="00F05B2F" w:rsidRPr="004A0638" w:rsidRDefault="000F522C" w:rsidP="00B40F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0638">
        <w:rPr>
          <w:rFonts w:ascii="Arial" w:hAnsi="Arial" w:cs="Arial"/>
          <w:sz w:val="22"/>
          <w:szCs w:val="22"/>
        </w:rPr>
        <w:t xml:space="preserve">Interested persons/agencies </w:t>
      </w:r>
      <w:r w:rsidR="00383F30" w:rsidRPr="004A0638">
        <w:rPr>
          <w:rFonts w:ascii="Arial" w:hAnsi="Arial" w:cs="Arial"/>
          <w:sz w:val="22"/>
          <w:szCs w:val="22"/>
        </w:rPr>
        <w:t xml:space="preserve">desirous of </w:t>
      </w:r>
      <w:r w:rsidR="002C1F0C">
        <w:rPr>
          <w:rFonts w:ascii="Arial" w:hAnsi="Arial" w:cs="Arial"/>
          <w:sz w:val="22"/>
          <w:szCs w:val="22"/>
        </w:rPr>
        <w:t xml:space="preserve">Fly </w:t>
      </w:r>
      <w:r w:rsidR="000A68C4" w:rsidRPr="004A0638">
        <w:rPr>
          <w:rFonts w:ascii="Arial" w:hAnsi="Arial" w:cs="Arial"/>
          <w:sz w:val="22"/>
          <w:szCs w:val="22"/>
        </w:rPr>
        <w:t>ash</w:t>
      </w:r>
      <w:r w:rsidR="00383F30" w:rsidRPr="004A0638">
        <w:rPr>
          <w:rFonts w:ascii="Arial" w:hAnsi="Arial" w:cs="Arial"/>
          <w:sz w:val="22"/>
          <w:szCs w:val="22"/>
        </w:rPr>
        <w:t xml:space="preserve"> </w:t>
      </w:r>
      <w:r w:rsidR="002C1F0C">
        <w:rPr>
          <w:rFonts w:ascii="Arial" w:hAnsi="Arial" w:cs="Arial"/>
          <w:sz w:val="22"/>
          <w:szCs w:val="22"/>
        </w:rPr>
        <w:t xml:space="preserve">(pond ash and dry ash) </w:t>
      </w:r>
      <w:r w:rsidR="00383F30" w:rsidRPr="004A0638">
        <w:rPr>
          <w:rFonts w:ascii="Arial" w:hAnsi="Arial" w:cs="Arial"/>
          <w:sz w:val="22"/>
          <w:szCs w:val="22"/>
        </w:rPr>
        <w:t>as per the terms and conditions of this EoI</w:t>
      </w:r>
      <w:r w:rsidR="00CE68DA" w:rsidRPr="004A0638">
        <w:rPr>
          <w:rFonts w:ascii="Arial" w:hAnsi="Arial" w:cs="Arial"/>
          <w:sz w:val="22"/>
          <w:szCs w:val="22"/>
        </w:rPr>
        <w:t>,</w:t>
      </w:r>
      <w:r w:rsidR="00CE6CF5" w:rsidRPr="004A0638">
        <w:rPr>
          <w:rFonts w:ascii="Arial" w:hAnsi="Arial" w:cs="Arial"/>
          <w:sz w:val="22"/>
          <w:szCs w:val="22"/>
        </w:rPr>
        <w:t xml:space="preserve"> may submit their Expression of Interest </w:t>
      </w:r>
      <w:r w:rsidR="00383F30" w:rsidRPr="004A0638">
        <w:rPr>
          <w:rFonts w:ascii="Arial" w:hAnsi="Arial" w:cs="Arial"/>
          <w:sz w:val="22"/>
          <w:szCs w:val="22"/>
        </w:rPr>
        <w:t xml:space="preserve">along with specified documents </w:t>
      </w:r>
      <w:r w:rsidR="00CE6CF5" w:rsidRPr="004A0638">
        <w:rPr>
          <w:rFonts w:ascii="Arial" w:hAnsi="Arial" w:cs="Arial"/>
          <w:sz w:val="22"/>
          <w:szCs w:val="22"/>
        </w:rPr>
        <w:t xml:space="preserve">duly filled in the </w:t>
      </w:r>
      <w:r w:rsidR="00383F30" w:rsidRPr="004A0638">
        <w:rPr>
          <w:rFonts w:ascii="Arial" w:hAnsi="Arial" w:cs="Arial"/>
          <w:sz w:val="22"/>
          <w:szCs w:val="22"/>
        </w:rPr>
        <w:t>enclosed “</w:t>
      </w:r>
      <w:r w:rsidR="00F05B2F" w:rsidRPr="004A0638">
        <w:rPr>
          <w:rFonts w:ascii="Arial" w:hAnsi="Arial" w:cs="Arial"/>
          <w:sz w:val="22"/>
          <w:szCs w:val="22"/>
        </w:rPr>
        <w:t xml:space="preserve">Standard Format </w:t>
      </w:r>
      <w:r w:rsidR="00D33BDF" w:rsidRPr="004A0638">
        <w:rPr>
          <w:rFonts w:ascii="Arial" w:hAnsi="Arial" w:cs="Arial"/>
          <w:sz w:val="22"/>
          <w:szCs w:val="22"/>
        </w:rPr>
        <w:t xml:space="preserve">for Response to EOI (Annexure- </w:t>
      </w:r>
      <w:r w:rsidR="00FE5367" w:rsidRPr="004A0638">
        <w:rPr>
          <w:rFonts w:ascii="Arial" w:hAnsi="Arial" w:cs="Arial"/>
          <w:sz w:val="22"/>
          <w:szCs w:val="22"/>
        </w:rPr>
        <w:t>3</w:t>
      </w:r>
      <w:r w:rsidR="00D33BDF" w:rsidRPr="004A0638">
        <w:rPr>
          <w:rFonts w:ascii="Arial" w:hAnsi="Arial" w:cs="Arial"/>
          <w:sz w:val="22"/>
          <w:szCs w:val="22"/>
        </w:rPr>
        <w:t>)</w:t>
      </w:r>
      <w:r w:rsidR="00383F30" w:rsidRPr="004A0638">
        <w:rPr>
          <w:rFonts w:ascii="Arial" w:hAnsi="Arial" w:cs="Arial"/>
          <w:sz w:val="22"/>
          <w:szCs w:val="22"/>
        </w:rPr>
        <w:t>”</w:t>
      </w:r>
      <w:r w:rsidR="00CE6CF5" w:rsidRPr="004A0638">
        <w:rPr>
          <w:rFonts w:ascii="Arial" w:hAnsi="Arial" w:cs="Arial"/>
          <w:sz w:val="22"/>
          <w:szCs w:val="22"/>
        </w:rPr>
        <w:t xml:space="preserve"> to </w:t>
      </w:r>
      <w:r w:rsidR="007B2389" w:rsidRPr="004A0638">
        <w:rPr>
          <w:rFonts w:ascii="Arial" w:hAnsi="Arial" w:cs="Arial"/>
          <w:sz w:val="22"/>
          <w:szCs w:val="22"/>
        </w:rPr>
        <w:t xml:space="preserve">the </w:t>
      </w:r>
      <w:r w:rsidR="000A68C4" w:rsidRPr="004A0638">
        <w:rPr>
          <w:rFonts w:ascii="Arial" w:hAnsi="Arial" w:cs="Arial"/>
          <w:sz w:val="22"/>
          <w:szCs w:val="22"/>
        </w:rPr>
        <w:t>e</w:t>
      </w:r>
      <w:r w:rsidR="00383F30" w:rsidRPr="004A0638">
        <w:rPr>
          <w:rFonts w:ascii="Arial" w:hAnsi="Arial" w:cs="Arial"/>
          <w:sz w:val="22"/>
          <w:szCs w:val="22"/>
        </w:rPr>
        <w:t xml:space="preserve">–Mail </w:t>
      </w:r>
      <w:r w:rsidR="00CE6CF5" w:rsidRPr="004A0638">
        <w:rPr>
          <w:rFonts w:ascii="Arial" w:hAnsi="Arial" w:cs="Arial"/>
          <w:sz w:val="22"/>
          <w:szCs w:val="22"/>
        </w:rPr>
        <w:t xml:space="preserve">address </w:t>
      </w:r>
      <w:r w:rsidR="0005422C" w:rsidRPr="004A0638">
        <w:rPr>
          <w:rFonts w:ascii="Arial" w:hAnsi="Arial" w:cs="Arial"/>
          <w:sz w:val="22"/>
          <w:szCs w:val="22"/>
        </w:rPr>
        <w:t xml:space="preserve">: </w:t>
      </w:r>
      <w:r w:rsidR="001F6C18" w:rsidRPr="001F6C18">
        <w:rPr>
          <w:rFonts w:ascii="Arial" w:hAnsi="Arial" w:cs="Arial"/>
          <w:sz w:val="22"/>
          <w:szCs w:val="22"/>
        </w:rPr>
        <w:t xml:space="preserve">Mr. Ashish Kumar Rathore, Mobile 9437566858, e-mail address </w:t>
      </w:r>
      <w:hyperlink r:id="rId6" w:history="1"/>
      <w:r w:rsidR="001F6C18" w:rsidRPr="001F6C18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1F6C18" w:rsidRPr="00AA19FD">
          <w:rPr>
            <w:rStyle w:val="Hyperlink"/>
            <w:rFonts w:ascii="Arial" w:hAnsi="Arial" w:cs="Arial"/>
            <w:sz w:val="22"/>
            <w:szCs w:val="22"/>
          </w:rPr>
          <w:t>ashish.rathore@nspcl.co.in</w:t>
        </w:r>
      </w:hyperlink>
      <w:r w:rsidR="001F6C18">
        <w:rPr>
          <w:rFonts w:ascii="Arial" w:hAnsi="Arial" w:cs="Arial"/>
          <w:sz w:val="22"/>
          <w:szCs w:val="22"/>
        </w:rPr>
        <w:t xml:space="preserve"> </w:t>
      </w:r>
      <w:r w:rsidR="000A68C4" w:rsidRPr="004A0638">
        <w:rPr>
          <w:rFonts w:ascii="Arial" w:hAnsi="Arial" w:cs="Arial"/>
          <w:sz w:val="22"/>
          <w:szCs w:val="22"/>
        </w:rPr>
        <w:t>be</w:t>
      </w:r>
      <w:r w:rsidR="00CE6CF5" w:rsidRPr="004A0638">
        <w:rPr>
          <w:rFonts w:ascii="Arial" w:hAnsi="Arial" w:cs="Arial"/>
          <w:sz w:val="22"/>
          <w:szCs w:val="22"/>
        </w:rPr>
        <w:t>fore</w:t>
      </w:r>
      <w:r w:rsidR="00BD5049" w:rsidRPr="004A0638">
        <w:rPr>
          <w:rFonts w:ascii="Arial" w:hAnsi="Arial" w:cs="Arial"/>
          <w:sz w:val="22"/>
          <w:szCs w:val="22"/>
        </w:rPr>
        <w:t xml:space="preserve"> </w:t>
      </w:r>
      <w:r w:rsidR="00913F36" w:rsidRPr="004A0638">
        <w:rPr>
          <w:rFonts w:ascii="Arial" w:hAnsi="Arial" w:cs="Arial"/>
          <w:b/>
          <w:bCs/>
          <w:szCs w:val="24"/>
        </w:rPr>
        <w:t>17:00 hrs</w:t>
      </w:r>
      <w:r w:rsidR="00FB775E" w:rsidRPr="004A0638">
        <w:rPr>
          <w:rFonts w:ascii="Arial" w:hAnsi="Arial" w:cs="Arial"/>
          <w:b/>
          <w:bCs/>
          <w:szCs w:val="24"/>
        </w:rPr>
        <w:t>. of</w:t>
      </w:r>
      <w:r w:rsidR="00BD5049" w:rsidRPr="004A0638">
        <w:rPr>
          <w:rFonts w:ascii="Arial" w:hAnsi="Arial" w:cs="Arial"/>
          <w:b/>
          <w:bCs/>
          <w:szCs w:val="24"/>
        </w:rPr>
        <w:t xml:space="preserve"> </w:t>
      </w:r>
      <w:r w:rsidR="00BF2362">
        <w:rPr>
          <w:rFonts w:ascii="Arial" w:hAnsi="Arial" w:cs="Arial"/>
          <w:b/>
          <w:bCs/>
          <w:color w:val="FF0000"/>
          <w:szCs w:val="24"/>
        </w:rPr>
        <w:t>25</w:t>
      </w:r>
      <w:r w:rsidR="00BF2362" w:rsidRPr="00BF2362">
        <w:rPr>
          <w:rFonts w:ascii="Arial" w:hAnsi="Arial" w:cs="Arial"/>
          <w:b/>
          <w:bCs/>
          <w:color w:val="FF0000"/>
          <w:szCs w:val="24"/>
          <w:vertAlign w:val="superscript"/>
        </w:rPr>
        <w:t>th</w:t>
      </w:r>
      <w:r w:rsidR="00BF2362">
        <w:rPr>
          <w:rFonts w:ascii="Arial" w:hAnsi="Arial" w:cs="Arial"/>
          <w:b/>
          <w:bCs/>
          <w:color w:val="FF0000"/>
          <w:szCs w:val="24"/>
        </w:rPr>
        <w:t xml:space="preserve"> August</w:t>
      </w:r>
      <w:r w:rsidR="007C5899" w:rsidRPr="004A0638">
        <w:rPr>
          <w:rFonts w:ascii="Arial" w:hAnsi="Arial" w:cs="Arial"/>
          <w:b/>
          <w:bCs/>
          <w:color w:val="FF0000"/>
          <w:szCs w:val="24"/>
        </w:rPr>
        <w:t xml:space="preserve"> </w:t>
      </w:r>
      <w:r w:rsidR="00CE68DA" w:rsidRPr="004A0638">
        <w:rPr>
          <w:rFonts w:ascii="Arial" w:hAnsi="Arial" w:cs="Arial"/>
          <w:b/>
          <w:bCs/>
          <w:color w:val="FF0000"/>
          <w:szCs w:val="24"/>
        </w:rPr>
        <w:t>202</w:t>
      </w:r>
      <w:r w:rsidR="000A68C4" w:rsidRPr="004A0638">
        <w:rPr>
          <w:rFonts w:ascii="Arial" w:hAnsi="Arial" w:cs="Arial"/>
          <w:b/>
          <w:bCs/>
          <w:color w:val="FF0000"/>
          <w:szCs w:val="24"/>
        </w:rPr>
        <w:t>5</w:t>
      </w:r>
      <w:r w:rsidR="00913F36" w:rsidRPr="004A0638">
        <w:rPr>
          <w:rFonts w:ascii="Arial" w:hAnsi="Arial" w:cs="Arial"/>
          <w:b/>
          <w:bCs/>
          <w:szCs w:val="24"/>
        </w:rPr>
        <w:t>.</w:t>
      </w:r>
      <w:r w:rsidR="00383F30" w:rsidRPr="004A0638">
        <w:rPr>
          <w:rFonts w:ascii="Arial" w:hAnsi="Arial" w:cs="Arial"/>
          <w:b/>
          <w:bCs/>
          <w:sz w:val="22"/>
          <w:szCs w:val="22"/>
        </w:rPr>
        <w:t xml:space="preserve"> It may be noted that</w:t>
      </w:r>
      <w:r w:rsidR="00424C41" w:rsidRPr="004A0638">
        <w:rPr>
          <w:rFonts w:ascii="Arial" w:hAnsi="Arial" w:cs="Arial"/>
          <w:b/>
          <w:bCs/>
          <w:sz w:val="22"/>
          <w:szCs w:val="22"/>
        </w:rPr>
        <w:t xml:space="preserve"> </w:t>
      </w:r>
      <w:r w:rsidR="00383F30" w:rsidRPr="004A0638">
        <w:rPr>
          <w:rFonts w:ascii="Arial" w:hAnsi="Arial" w:cs="Arial"/>
          <w:b/>
          <w:bCs/>
          <w:sz w:val="22"/>
          <w:szCs w:val="22"/>
        </w:rPr>
        <w:t xml:space="preserve">specified documents </w:t>
      </w:r>
      <w:r w:rsidR="000A68C4" w:rsidRPr="004A0638">
        <w:rPr>
          <w:rFonts w:ascii="Arial" w:hAnsi="Arial" w:cs="Arial"/>
          <w:b/>
          <w:bCs/>
          <w:sz w:val="22"/>
          <w:szCs w:val="22"/>
        </w:rPr>
        <w:t>need</w:t>
      </w:r>
      <w:r w:rsidR="00383F30" w:rsidRPr="004A0638">
        <w:rPr>
          <w:rFonts w:ascii="Arial" w:hAnsi="Arial" w:cs="Arial"/>
          <w:b/>
          <w:bCs/>
          <w:sz w:val="22"/>
          <w:szCs w:val="22"/>
        </w:rPr>
        <w:t xml:space="preserve"> to be </w:t>
      </w:r>
      <w:r w:rsidR="00FB68E7" w:rsidRPr="004A0638">
        <w:rPr>
          <w:rFonts w:ascii="Arial" w:hAnsi="Arial" w:cs="Arial"/>
          <w:b/>
          <w:bCs/>
          <w:sz w:val="22"/>
          <w:szCs w:val="22"/>
        </w:rPr>
        <w:t xml:space="preserve">sent </w:t>
      </w:r>
      <w:r w:rsidR="00383F30" w:rsidRPr="004A0638">
        <w:rPr>
          <w:rFonts w:ascii="Arial" w:hAnsi="Arial" w:cs="Arial"/>
          <w:b/>
          <w:bCs/>
          <w:sz w:val="22"/>
          <w:szCs w:val="22"/>
        </w:rPr>
        <w:t xml:space="preserve">to the </w:t>
      </w:r>
      <w:r w:rsidR="000A68C4" w:rsidRPr="004A0638">
        <w:rPr>
          <w:rFonts w:ascii="Arial" w:hAnsi="Arial" w:cs="Arial"/>
          <w:b/>
          <w:bCs/>
          <w:sz w:val="22"/>
          <w:szCs w:val="22"/>
        </w:rPr>
        <w:t>above-mentioned</w:t>
      </w:r>
      <w:r w:rsidR="00383F30" w:rsidRPr="004A0638">
        <w:rPr>
          <w:rFonts w:ascii="Arial" w:hAnsi="Arial" w:cs="Arial"/>
          <w:b/>
          <w:bCs/>
          <w:sz w:val="22"/>
          <w:szCs w:val="22"/>
        </w:rPr>
        <w:t xml:space="preserve"> E</w:t>
      </w:r>
      <w:r w:rsidR="00857FFD" w:rsidRPr="004A0638">
        <w:rPr>
          <w:rFonts w:ascii="Arial" w:hAnsi="Arial" w:cs="Arial"/>
          <w:b/>
          <w:bCs/>
          <w:sz w:val="22"/>
          <w:szCs w:val="22"/>
        </w:rPr>
        <w:t>-</w:t>
      </w:r>
      <w:r w:rsidR="00383F30" w:rsidRPr="004A0638">
        <w:rPr>
          <w:rFonts w:ascii="Arial" w:hAnsi="Arial" w:cs="Arial"/>
          <w:b/>
          <w:bCs/>
          <w:sz w:val="22"/>
          <w:szCs w:val="22"/>
        </w:rPr>
        <w:t>Mail address ONLY</w:t>
      </w:r>
      <w:r w:rsidR="00383F30" w:rsidRPr="004A0638">
        <w:rPr>
          <w:rFonts w:ascii="Arial" w:hAnsi="Arial" w:cs="Arial"/>
          <w:sz w:val="22"/>
          <w:szCs w:val="22"/>
        </w:rPr>
        <w:t>.</w:t>
      </w:r>
    </w:p>
    <w:p w14:paraId="30BE81CD" w14:textId="77777777" w:rsidR="005D5689" w:rsidRPr="004A0638" w:rsidRDefault="005D5689" w:rsidP="00B40FC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8659CF" w14:textId="77777777" w:rsidR="00563B4C" w:rsidRPr="004A0638" w:rsidRDefault="00563B4C" w:rsidP="00B40FC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A0638">
        <w:rPr>
          <w:rFonts w:ascii="Arial" w:hAnsi="Arial" w:cs="Arial"/>
          <w:b/>
          <w:bCs/>
          <w:sz w:val="22"/>
          <w:szCs w:val="22"/>
        </w:rPr>
        <w:t xml:space="preserve">Documents to be submitted with </w:t>
      </w:r>
      <w:r w:rsidR="000D234A" w:rsidRPr="004A0638">
        <w:rPr>
          <w:rFonts w:ascii="Arial" w:hAnsi="Arial" w:cs="Arial"/>
          <w:b/>
          <w:bCs/>
          <w:sz w:val="22"/>
          <w:szCs w:val="22"/>
        </w:rPr>
        <w:t xml:space="preserve">duly filled </w:t>
      </w:r>
      <w:r w:rsidR="0016486D" w:rsidRPr="004A0638">
        <w:rPr>
          <w:rFonts w:ascii="Arial" w:hAnsi="Arial" w:cs="Arial"/>
          <w:b/>
          <w:bCs/>
          <w:sz w:val="22"/>
          <w:szCs w:val="22"/>
        </w:rPr>
        <w:t>Standard Format for Response to EOI (Annexure- 3)</w:t>
      </w:r>
      <w:r w:rsidRPr="004A0638">
        <w:rPr>
          <w:rFonts w:ascii="Arial" w:hAnsi="Arial" w:cs="Arial"/>
          <w:b/>
          <w:bCs/>
          <w:sz w:val="22"/>
          <w:szCs w:val="22"/>
        </w:rPr>
        <w:t>:</w:t>
      </w:r>
    </w:p>
    <w:p w14:paraId="183026DB" w14:textId="77777777" w:rsidR="00563B4C" w:rsidRPr="004A0638" w:rsidRDefault="00563B4C" w:rsidP="00B40FC9">
      <w:pPr>
        <w:numPr>
          <w:ilvl w:val="0"/>
          <w:numId w:val="18"/>
        </w:numPr>
        <w:spacing w:line="360" w:lineRule="auto"/>
        <w:ind w:left="357" w:right="-6" w:hanging="357"/>
        <w:jc w:val="both"/>
        <w:rPr>
          <w:rFonts w:ascii="Arial" w:hAnsi="Arial" w:cs="Arial"/>
          <w:bCs/>
          <w:sz w:val="22"/>
          <w:szCs w:val="22"/>
        </w:rPr>
      </w:pPr>
      <w:r w:rsidRPr="004A0638">
        <w:rPr>
          <w:rFonts w:ascii="Arial" w:hAnsi="Arial" w:cs="Arial"/>
          <w:bCs/>
          <w:sz w:val="22"/>
          <w:szCs w:val="22"/>
        </w:rPr>
        <w:t>GST registration as may be applicable</w:t>
      </w:r>
    </w:p>
    <w:p w14:paraId="0A4F4C12" w14:textId="77777777" w:rsidR="00563B4C" w:rsidRPr="004A0638" w:rsidRDefault="00563B4C" w:rsidP="00B40FC9">
      <w:pPr>
        <w:numPr>
          <w:ilvl w:val="0"/>
          <w:numId w:val="18"/>
        </w:numPr>
        <w:spacing w:line="360" w:lineRule="auto"/>
        <w:ind w:left="357" w:right="-6" w:hanging="357"/>
        <w:jc w:val="both"/>
        <w:rPr>
          <w:rFonts w:ascii="Arial" w:hAnsi="Arial" w:cs="Arial"/>
          <w:bCs/>
          <w:sz w:val="22"/>
          <w:szCs w:val="22"/>
        </w:rPr>
      </w:pPr>
      <w:r w:rsidRPr="004A0638">
        <w:rPr>
          <w:rFonts w:ascii="Arial" w:hAnsi="Arial" w:cs="Arial"/>
          <w:bCs/>
          <w:sz w:val="22"/>
          <w:szCs w:val="22"/>
        </w:rPr>
        <w:t>Pan Card copy</w:t>
      </w:r>
    </w:p>
    <w:p w14:paraId="1F25FDF9" w14:textId="77777777" w:rsidR="00563B4C" w:rsidRPr="004A0638" w:rsidRDefault="00563B4C" w:rsidP="00B40FC9">
      <w:pPr>
        <w:numPr>
          <w:ilvl w:val="0"/>
          <w:numId w:val="18"/>
        </w:numPr>
        <w:spacing w:line="360" w:lineRule="auto"/>
        <w:ind w:left="357" w:right="-6" w:hanging="357"/>
        <w:jc w:val="both"/>
        <w:rPr>
          <w:rFonts w:ascii="Arial" w:hAnsi="Arial" w:cs="Arial"/>
          <w:bCs/>
          <w:sz w:val="22"/>
          <w:szCs w:val="22"/>
        </w:rPr>
      </w:pPr>
      <w:r w:rsidRPr="004A0638">
        <w:rPr>
          <w:rFonts w:ascii="Arial" w:hAnsi="Arial" w:cs="Arial"/>
          <w:bCs/>
          <w:sz w:val="22"/>
          <w:szCs w:val="22"/>
        </w:rPr>
        <w:t xml:space="preserve">Documents detailing the nature of the agency - e.g., End user, </w:t>
      </w:r>
      <w:r w:rsidRPr="00761156">
        <w:rPr>
          <w:rFonts w:ascii="Arial" w:hAnsi="Arial" w:cs="Arial"/>
          <w:bCs/>
          <w:sz w:val="22"/>
          <w:szCs w:val="22"/>
        </w:rPr>
        <w:t>Trader,</w:t>
      </w:r>
      <w:r w:rsidRPr="004A0638">
        <w:rPr>
          <w:rFonts w:ascii="Arial" w:hAnsi="Arial" w:cs="Arial"/>
          <w:bCs/>
          <w:sz w:val="22"/>
          <w:szCs w:val="22"/>
        </w:rPr>
        <w:t xml:space="preserve"> Transporter etc.</w:t>
      </w:r>
    </w:p>
    <w:p w14:paraId="08CFBB11" w14:textId="77777777" w:rsidR="00761156" w:rsidRDefault="00761156" w:rsidP="00B40FC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F8CEC1D" w14:textId="08A6F9F4" w:rsidR="005D5689" w:rsidRPr="004A0638" w:rsidRDefault="005D5689" w:rsidP="00B40FC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A0638">
        <w:rPr>
          <w:rFonts w:ascii="Arial" w:hAnsi="Arial" w:cs="Arial"/>
          <w:b/>
          <w:bCs/>
          <w:sz w:val="22"/>
          <w:szCs w:val="22"/>
        </w:rPr>
        <w:t xml:space="preserve">Allocation of </w:t>
      </w:r>
      <w:r w:rsidR="00E962CE" w:rsidRPr="004A0638">
        <w:rPr>
          <w:rFonts w:ascii="Arial" w:hAnsi="Arial" w:cs="Arial"/>
          <w:b/>
          <w:bCs/>
          <w:sz w:val="22"/>
          <w:szCs w:val="22"/>
        </w:rPr>
        <w:t>Fly</w:t>
      </w:r>
      <w:r w:rsidRPr="004A0638">
        <w:rPr>
          <w:rFonts w:ascii="Arial" w:hAnsi="Arial" w:cs="Arial"/>
          <w:b/>
          <w:bCs/>
          <w:sz w:val="22"/>
          <w:szCs w:val="22"/>
        </w:rPr>
        <w:t xml:space="preserve"> Ash Quantity:</w:t>
      </w:r>
    </w:p>
    <w:p w14:paraId="4AB17ABB" w14:textId="77777777" w:rsidR="005D5689" w:rsidRPr="004A0638" w:rsidRDefault="00E962CE" w:rsidP="00B40F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0638">
        <w:rPr>
          <w:rFonts w:ascii="Arial" w:hAnsi="Arial" w:cs="Arial"/>
          <w:sz w:val="22"/>
          <w:szCs w:val="22"/>
        </w:rPr>
        <w:t>Fly</w:t>
      </w:r>
      <w:r w:rsidR="005D5689" w:rsidRPr="004A0638">
        <w:rPr>
          <w:rFonts w:ascii="Arial" w:hAnsi="Arial" w:cs="Arial"/>
          <w:sz w:val="22"/>
          <w:szCs w:val="22"/>
        </w:rPr>
        <w:t xml:space="preserve"> Ash quantity allocation to interested parties will be done </w:t>
      </w:r>
      <w:r w:rsidRPr="004A0638">
        <w:rPr>
          <w:rFonts w:ascii="Arial" w:hAnsi="Arial" w:cs="Arial"/>
          <w:sz w:val="22"/>
          <w:szCs w:val="22"/>
        </w:rPr>
        <w:t xml:space="preserve">based </w:t>
      </w:r>
      <w:r w:rsidR="005D5689" w:rsidRPr="004A0638">
        <w:rPr>
          <w:rFonts w:ascii="Arial" w:hAnsi="Arial" w:cs="Arial"/>
          <w:sz w:val="22"/>
          <w:szCs w:val="22"/>
        </w:rPr>
        <w:t xml:space="preserve">on </w:t>
      </w:r>
      <w:r w:rsidRPr="004A0638">
        <w:rPr>
          <w:rFonts w:ascii="Arial" w:hAnsi="Arial" w:cs="Arial"/>
          <w:sz w:val="22"/>
          <w:szCs w:val="22"/>
        </w:rPr>
        <w:t xml:space="preserve">various factors like, Location, Quantity requirement, Site Suitability, fulfilling statutory requirement, local conditions etc. Giving consent through EoI does not ensure fulfilling the requirement. </w:t>
      </w:r>
    </w:p>
    <w:p w14:paraId="15BE220A" w14:textId="77777777" w:rsidR="005D5689" w:rsidRPr="004A0638" w:rsidRDefault="005D5689" w:rsidP="00B40FC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C2BF1A7" w14:textId="77777777" w:rsidR="00066DBA" w:rsidRDefault="00D8793E" w:rsidP="00B40FC9">
      <w:pPr>
        <w:spacing w:line="360" w:lineRule="auto"/>
        <w:jc w:val="both"/>
        <w:rPr>
          <w:rFonts w:ascii="Arial" w:hAnsi="Arial" w:cs="Arial"/>
          <w:sz w:val="22"/>
          <w:szCs w:val="18"/>
        </w:rPr>
      </w:pPr>
      <w:r w:rsidRPr="004A0638">
        <w:rPr>
          <w:rFonts w:ascii="Arial" w:hAnsi="Arial" w:cs="Arial"/>
          <w:b/>
          <w:bCs/>
          <w:sz w:val="22"/>
          <w:szCs w:val="22"/>
        </w:rPr>
        <w:t>Terms and Conditions</w:t>
      </w:r>
      <w:r w:rsidR="00276A8C" w:rsidRPr="004A0638">
        <w:rPr>
          <w:rFonts w:ascii="Arial" w:hAnsi="Arial" w:cs="Arial"/>
          <w:b/>
          <w:bCs/>
          <w:sz w:val="22"/>
          <w:szCs w:val="22"/>
        </w:rPr>
        <w:t xml:space="preserve"> </w:t>
      </w:r>
      <w:r w:rsidR="00F20DA9" w:rsidRPr="004A0638">
        <w:rPr>
          <w:rFonts w:ascii="Arial" w:hAnsi="Arial" w:cs="Arial"/>
          <w:b/>
          <w:bCs/>
          <w:sz w:val="22"/>
          <w:szCs w:val="22"/>
        </w:rPr>
        <w:t>and General Guidelines</w:t>
      </w:r>
      <w:r w:rsidRPr="004A0638">
        <w:rPr>
          <w:rFonts w:ascii="Arial" w:hAnsi="Arial" w:cs="Arial"/>
          <w:sz w:val="22"/>
          <w:szCs w:val="22"/>
        </w:rPr>
        <w:t>:</w:t>
      </w:r>
      <w:r w:rsidR="00AB7387" w:rsidRPr="004A0638">
        <w:rPr>
          <w:rFonts w:ascii="Arial" w:hAnsi="Arial" w:cs="Arial"/>
          <w:sz w:val="22"/>
          <w:szCs w:val="22"/>
        </w:rPr>
        <w:t xml:space="preserve"> </w:t>
      </w:r>
      <w:r w:rsidR="00276A8C" w:rsidRPr="004A0638">
        <w:rPr>
          <w:rFonts w:ascii="Arial" w:hAnsi="Arial" w:cs="Arial"/>
          <w:sz w:val="22"/>
          <w:szCs w:val="18"/>
        </w:rPr>
        <w:t xml:space="preserve">After due process of allocation the agency has to submit following documents – </w:t>
      </w:r>
    </w:p>
    <w:p w14:paraId="3A2CA5C3" w14:textId="6F5BD5A4" w:rsidR="00276A8C" w:rsidRPr="004A0638" w:rsidRDefault="00427292" w:rsidP="00B40FC9">
      <w:pPr>
        <w:spacing w:line="360" w:lineRule="auto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      </w:t>
      </w:r>
      <w:r w:rsidR="00066DBA">
        <w:rPr>
          <w:rFonts w:ascii="Arial" w:hAnsi="Arial" w:cs="Arial"/>
          <w:sz w:val="22"/>
          <w:szCs w:val="18"/>
        </w:rPr>
        <w:t>(A)</w:t>
      </w:r>
    </w:p>
    <w:p w14:paraId="5DDFF24B" w14:textId="2CFDD78C" w:rsidR="00205BC7" w:rsidRPr="004A0638" w:rsidRDefault="00276A8C" w:rsidP="00B40FC9">
      <w:pPr>
        <w:pStyle w:val="NormalWeb"/>
        <w:numPr>
          <w:ilvl w:val="0"/>
          <w:numId w:val="23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4A0638">
        <w:rPr>
          <w:rFonts w:ascii="Arial" w:hAnsi="Arial" w:cs="Arial"/>
          <w:sz w:val="22"/>
          <w:szCs w:val="22"/>
        </w:rPr>
        <w:t>Agreement</w:t>
      </w:r>
      <w:r w:rsidR="000A68C4" w:rsidRPr="004A0638">
        <w:rPr>
          <w:rFonts w:ascii="Arial" w:hAnsi="Arial" w:cs="Arial"/>
          <w:sz w:val="22"/>
          <w:szCs w:val="22"/>
        </w:rPr>
        <w:t>/MoU</w:t>
      </w:r>
      <w:r w:rsidRPr="004A0638">
        <w:rPr>
          <w:rFonts w:ascii="Arial" w:hAnsi="Arial" w:cs="Arial"/>
          <w:sz w:val="22"/>
          <w:szCs w:val="22"/>
        </w:rPr>
        <w:t xml:space="preserve"> with NSPCL in standard format.</w:t>
      </w:r>
    </w:p>
    <w:p w14:paraId="735F19E2" w14:textId="65E4AFA2" w:rsidR="00276A8C" w:rsidRPr="004A0638" w:rsidRDefault="00276A8C" w:rsidP="00B40FC9">
      <w:pPr>
        <w:pStyle w:val="NormalWeb"/>
        <w:numPr>
          <w:ilvl w:val="0"/>
          <w:numId w:val="23"/>
        </w:numPr>
        <w:spacing w:before="0" w:beforeAutospacing="0"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A0638">
        <w:rPr>
          <w:rFonts w:ascii="Arial" w:hAnsi="Arial" w:cs="Arial"/>
          <w:bCs/>
          <w:sz w:val="22"/>
          <w:szCs w:val="22"/>
        </w:rPr>
        <w:t>NOC by user</w:t>
      </w:r>
      <w:r w:rsidR="000A68C4" w:rsidRPr="004A0638">
        <w:rPr>
          <w:rFonts w:ascii="Arial" w:hAnsi="Arial" w:cs="Arial"/>
          <w:bCs/>
          <w:sz w:val="22"/>
          <w:szCs w:val="22"/>
        </w:rPr>
        <w:t xml:space="preserve"> for quarries</w:t>
      </w:r>
    </w:p>
    <w:p w14:paraId="2270EFDC" w14:textId="0934DD54" w:rsidR="00276A8C" w:rsidRPr="004A0638" w:rsidRDefault="00276A8C" w:rsidP="00B40FC9">
      <w:pPr>
        <w:pStyle w:val="NormalWeb"/>
        <w:numPr>
          <w:ilvl w:val="0"/>
          <w:numId w:val="23"/>
        </w:numPr>
        <w:spacing w:before="0" w:beforeAutospacing="0"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A0638">
        <w:rPr>
          <w:rFonts w:ascii="Arial" w:hAnsi="Arial" w:cs="Arial"/>
          <w:bCs/>
          <w:sz w:val="22"/>
          <w:szCs w:val="22"/>
        </w:rPr>
        <w:t>Land Documents</w:t>
      </w:r>
      <w:r w:rsidR="000A68C4" w:rsidRPr="004A0638">
        <w:rPr>
          <w:rFonts w:ascii="Arial" w:hAnsi="Arial" w:cs="Arial"/>
          <w:bCs/>
          <w:sz w:val="22"/>
          <w:szCs w:val="22"/>
        </w:rPr>
        <w:t xml:space="preserve"> of Quarries</w:t>
      </w:r>
    </w:p>
    <w:p w14:paraId="61AE8F08" w14:textId="77777777" w:rsidR="00276A8C" w:rsidRPr="004A0638" w:rsidRDefault="00276A8C" w:rsidP="00B40FC9">
      <w:pPr>
        <w:pStyle w:val="NormalWeb"/>
        <w:numPr>
          <w:ilvl w:val="0"/>
          <w:numId w:val="23"/>
        </w:numPr>
        <w:spacing w:before="0" w:beforeAutospacing="0"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A0638">
        <w:rPr>
          <w:rFonts w:ascii="Arial" w:hAnsi="Arial" w:cs="Arial"/>
          <w:bCs/>
          <w:sz w:val="22"/>
          <w:szCs w:val="22"/>
        </w:rPr>
        <w:t>Drawing/Map of plot</w:t>
      </w:r>
    </w:p>
    <w:p w14:paraId="00B20405" w14:textId="77777777" w:rsidR="00276A8C" w:rsidRPr="004A0638" w:rsidRDefault="00276A8C" w:rsidP="00B40FC9">
      <w:pPr>
        <w:pStyle w:val="NormalWeb"/>
        <w:spacing w:before="0" w:beforeAutospacing="0" w:after="0" w:line="360" w:lineRule="auto"/>
        <w:ind w:left="1440"/>
        <w:jc w:val="both"/>
        <w:rPr>
          <w:rFonts w:ascii="Arial" w:hAnsi="Arial" w:cs="Arial"/>
          <w:b/>
          <w:bCs/>
          <w:sz w:val="22"/>
          <w:szCs w:val="22"/>
        </w:rPr>
      </w:pPr>
    </w:p>
    <w:p w14:paraId="4850ECB0" w14:textId="24EDB328" w:rsidR="00205BC7" w:rsidRPr="004A0638" w:rsidRDefault="00276A8C" w:rsidP="00B40FC9">
      <w:pPr>
        <w:pStyle w:val="NormalWeb"/>
        <w:numPr>
          <w:ilvl w:val="0"/>
          <w:numId w:val="26"/>
        </w:numPr>
        <w:spacing w:before="0" w:beforeAutospacing="0"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4A0638">
        <w:rPr>
          <w:rFonts w:ascii="Arial" w:hAnsi="Arial" w:cs="Arial"/>
          <w:sz w:val="22"/>
          <w:szCs w:val="22"/>
        </w:rPr>
        <w:t>Site security and encumbrance free environment to be ensured by the end user.</w:t>
      </w:r>
    </w:p>
    <w:p w14:paraId="63DF595A" w14:textId="405AE1CB" w:rsidR="003F032B" w:rsidRPr="00427292" w:rsidRDefault="00427292" w:rsidP="00B40FC9">
      <w:pPr>
        <w:pStyle w:val="NormalWeb"/>
        <w:spacing w:before="0" w:beforeAutospacing="0" w:after="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 w:rsidR="00066DBA">
        <w:rPr>
          <w:rFonts w:ascii="Arial" w:hAnsi="Arial" w:cs="Arial"/>
          <w:sz w:val="22"/>
          <w:szCs w:val="22"/>
        </w:rPr>
        <w:t xml:space="preserve"> </w:t>
      </w:r>
      <w:r w:rsidR="00F20DA9" w:rsidRPr="004A0638">
        <w:rPr>
          <w:rFonts w:ascii="Arial" w:hAnsi="Arial" w:cs="Arial"/>
          <w:sz w:val="22"/>
          <w:szCs w:val="22"/>
        </w:rPr>
        <w:t xml:space="preserve">Recipient agencies shall submit affidavit on Non – judicial stamp paper of requisite </w:t>
      </w:r>
      <w:r>
        <w:rPr>
          <w:rFonts w:ascii="Arial" w:hAnsi="Arial" w:cs="Arial"/>
          <w:sz w:val="22"/>
          <w:szCs w:val="22"/>
        </w:rPr>
        <w:t xml:space="preserve">  </w:t>
      </w:r>
      <w:r w:rsidR="00F20DA9" w:rsidRPr="004A0638">
        <w:rPr>
          <w:rFonts w:ascii="Arial" w:hAnsi="Arial" w:cs="Arial"/>
          <w:sz w:val="22"/>
          <w:szCs w:val="22"/>
        </w:rPr>
        <w:t xml:space="preserve">value, certifying the complete use of issued </w:t>
      </w:r>
      <w:r w:rsidR="00B62553" w:rsidRPr="004A0638">
        <w:rPr>
          <w:rFonts w:ascii="Arial" w:hAnsi="Arial" w:cs="Arial"/>
          <w:sz w:val="22"/>
          <w:szCs w:val="22"/>
        </w:rPr>
        <w:t>TPP</w:t>
      </w:r>
      <w:r w:rsidR="00F20DA9" w:rsidRPr="004A0638">
        <w:rPr>
          <w:rFonts w:ascii="Arial" w:hAnsi="Arial" w:cs="Arial"/>
          <w:sz w:val="22"/>
          <w:szCs w:val="22"/>
        </w:rPr>
        <w:t xml:space="preserve"> ash as per intended use declared at the time of submission of EoI</w:t>
      </w:r>
      <w:r w:rsidR="003F032B" w:rsidRPr="004A0638">
        <w:rPr>
          <w:rFonts w:ascii="Arial" w:hAnsi="Arial" w:cs="Arial"/>
          <w:sz w:val="22"/>
          <w:szCs w:val="22"/>
        </w:rPr>
        <w:t>.</w:t>
      </w:r>
    </w:p>
    <w:p w14:paraId="1D4A2EC7" w14:textId="15177E5D" w:rsidR="004A0638" w:rsidRPr="00427292" w:rsidRDefault="00E14BF6" w:rsidP="00E14BF6">
      <w:pPr>
        <w:pStyle w:val="NormalWeb"/>
        <w:spacing w:before="0" w:beforeAutospacing="0" w:after="0"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(D) </w:t>
      </w:r>
      <w:r w:rsidR="004A0638" w:rsidRPr="00427292">
        <w:rPr>
          <w:rFonts w:ascii="Arial" w:hAnsi="Arial" w:cs="Arial"/>
          <w:sz w:val="22"/>
          <w:szCs w:val="22"/>
        </w:rPr>
        <w:t>SPCB/MoEF guidelines will be ensured for execution of this EoI.</w:t>
      </w:r>
    </w:p>
    <w:sectPr w:rsidR="004A0638" w:rsidRPr="00427292" w:rsidSect="00B40FC9"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70B75B3"/>
    <w:multiLevelType w:val="hybridMultilevel"/>
    <w:tmpl w:val="17AF10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</w:abstractNum>
  <w:abstractNum w:abstractNumId="2" w15:restartNumberingAfterBreak="0">
    <w:nsid w:val="070D342D"/>
    <w:multiLevelType w:val="hybridMultilevel"/>
    <w:tmpl w:val="AE20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3D13"/>
    <w:multiLevelType w:val="hybridMultilevel"/>
    <w:tmpl w:val="CE5C429A"/>
    <w:lvl w:ilvl="0" w:tplc="6590A2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C43CE"/>
    <w:multiLevelType w:val="hybridMultilevel"/>
    <w:tmpl w:val="0C8A5C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370B"/>
    <w:multiLevelType w:val="hybridMultilevel"/>
    <w:tmpl w:val="69E84008"/>
    <w:lvl w:ilvl="0" w:tplc="B5F64F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36C7F"/>
    <w:multiLevelType w:val="hybridMultilevel"/>
    <w:tmpl w:val="4A728500"/>
    <w:lvl w:ilvl="0" w:tplc="BC3A7DC0">
      <w:start w:val="1"/>
      <w:numFmt w:val="lowerRoman"/>
      <w:lvlText w:val="(%1)"/>
      <w:lvlJc w:val="right"/>
      <w:pPr>
        <w:ind w:left="1512" w:hanging="360"/>
      </w:pPr>
      <w:rPr>
        <w:rFonts w:ascii="Arial" w:eastAsia="Times New Roman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24935F99"/>
    <w:multiLevelType w:val="hybridMultilevel"/>
    <w:tmpl w:val="1CB22102"/>
    <w:lvl w:ilvl="0" w:tplc="7B18CF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C3508"/>
    <w:multiLevelType w:val="hybridMultilevel"/>
    <w:tmpl w:val="F4CE2A34"/>
    <w:lvl w:ilvl="0" w:tplc="688672E4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6738C9"/>
    <w:multiLevelType w:val="hybridMultilevel"/>
    <w:tmpl w:val="6264F790"/>
    <w:lvl w:ilvl="0" w:tplc="B29A65A2">
      <w:start w:val="4"/>
      <w:numFmt w:val="upperLetter"/>
      <w:lvlText w:val="(%1)"/>
      <w:lvlJc w:val="left"/>
      <w:pPr>
        <w:ind w:left="114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78C229B"/>
    <w:multiLevelType w:val="hybridMultilevel"/>
    <w:tmpl w:val="7F58CB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C7087"/>
    <w:multiLevelType w:val="hybridMultilevel"/>
    <w:tmpl w:val="264C9768"/>
    <w:lvl w:ilvl="0" w:tplc="EC66CC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446538"/>
    <w:multiLevelType w:val="multilevel"/>
    <w:tmpl w:val="2ED612E4"/>
    <w:lvl w:ilvl="0">
      <w:start w:val="3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3" w15:restartNumberingAfterBreak="0">
    <w:nsid w:val="416D39AE"/>
    <w:multiLevelType w:val="hybridMultilevel"/>
    <w:tmpl w:val="2F34412A"/>
    <w:lvl w:ilvl="0" w:tplc="3A02D1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AF4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E3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022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8F0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4D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EE0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E65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2B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A7BF6"/>
    <w:multiLevelType w:val="multilevel"/>
    <w:tmpl w:val="B4C8D6A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42E62EC7"/>
    <w:multiLevelType w:val="hybridMultilevel"/>
    <w:tmpl w:val="935CCD08"/>
    <w:lvl w:ilvl="0" w:tplc="9B7A206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781457"/>
    <w:multiLevelType w:val="hybridMultilevel"/>
    <w:tmpl w:val="C0F0648C"/>
    <w:lvl w:ilvl="0" w:tplc="BF5E2A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87BA7"/>
    <w:multiLevelType w:val="hybridMultilevel"/>
    <w:tmpl w:val="1098D67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907134"/>
    <w:multiLevelType w:val="hybridMultilevel"/>
    <w:tmpl w:val="B84CABCC"/>
    <w:lvl w:ilvl="0" w:tplc="49A25826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38A6"/>
    <w:multiLevelType w:val="hybridMultilevel"/>
    <w:tmpl w:val="80C6A6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83A9E"/>
    <w:multiLevelType w:val="hybridMultilevel"/>
    <w:tmpl w:val="8CCE6042"/>
    <w:lvl w:ilvl="0" w:tplc="549682A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724FE9"/>
    <w:multiLevelType w:val="hybridMultilevel"/>
    <w:tmpl w:val="97D8B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C3367"/>
    <w:multiLevelType w:val="hybridMultilevel"/>
    <w:tmpl w:val="526C57F2"/>
    <w:lvl w:ilvl="0" w:tplc="449C8D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E0673A"/>
    <w:multiLevelType w:val="hybridMultilevel"/>
    <w:tmpl w:val="8BF603A8"/>
    <w:lvl w:ilvl="0" w:tplc="2B3CF73E">
      <w:start w:val="4"/>
      <w:numFmt w:val="upperLetter"/>
      <w:lvlText w:val="(%1)"/>
      <w:lvlJc w:val="left"/>
      <w:pPr>
        <w:ind w:left="28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C1B3B0B"/>
    <w:multiLevelType w:val="hybridMultilevel"/>
    <w:tmpl w:val="B8E6C78E"/>
    <w:lvl w:ilvl="0" w:tplc="292240B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EA2DE6"/>
    <w:multiLevelType w:val="hybridMultilevel"/>
    <w:tmpl w:val="07B6363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8651DD"/>
    <w:multiLevelType w:val="hybridMultilevel"/>
    <w:tmpl w:val="3978FBB2"/>
    <w:lvl w:ilvl="0" w:tplc="5A8AE150">
      <w:start w:val="2"/>
      <w:numFmt w:val="upp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D671B02"/>
    <w:multiLevelType w:val="hybridMultilevel"/>
    <w:tmpl w:val="79A664C2"/>
    <w:lvl w:ilvl="0" w:tplc="205E12CC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446679">
    <w:abstractNumId w:val="5"/>
  </w:num>
  <w:num w:numId="2" w16cid:durableId="114252094">
    <w:abstractNumId w:val="8"/>
  </w:num>
  <w:num w:numId="3" w16cid:durableId="335116148">
    <w:abstractNumId w:val="15"/>
  </w:num>
  <w:num w:numId="4" w16cid:durableId="1395086321">
    <w:abstractNumId w:val="20"/>
  </w:num>
  <w:num w:numId="5" w16cid:durableId="1093629509">
    <w:abstractNumId w:val="1"/>
  </w:num>
  <w:num w:numId="6" w16cid:durableId="1957372065">
    <w:abstractNumId w:val="25"/>
  </w:num>
  <w:num w:numId="7" w16cid:durableId="592322162">
    <w:abstractNumId w:val="17"/>
  </w:num>
  <w:num w:numId="8" w16cid:durableId="770930759">
    <w:abstractNumId w:val="6"/>
  </w:num>
  <w:num w:numId="9" w16cid:durableId="1692993020">
    <w:abstractNumId w:val="13"/>
  </w:num>
  <w:num w:numId="10" w16cid:durableId="590966536">
    <w:abstractNumId w:val="12"/>
  </w:num>
  <w:num w:numId="11" w16cid:durableId="1723600004">
    <w:abstractNumId w:val="4"/>
  </w:num>
  <w:num w:numId="12" w16cid:durableId="1523130950">
    <w:abstractNumId w:val="22"/>
  </w:num>
  <w:num w:numId="13" w16cid:durableId="1075207234">
    <w:abstractNumId w:val="18"/>
  </w:num>
  <w:num w:numId="14" w16cid:durableId="1047948674">
    <w:abstractNumId w:val="0"/>
  </w:num>
  <w:num w:numId="15" w16cid:durableId="1826241014">
    <w:abstractNumId w:val="14"/>
  </w:num>
  <w:num w:numId="16" w16cid:durableId="6179369">
    <w:abstractNumId w:val="7"/>
  </w:num>
  <w:num w:numId="17" w16cid:durableId="127631351">
    <w:abstractNumId w:val="3"/>
  </w:num>
  <w:num w:numId="18" w16cid:durableId="236330769">
    <w:abstractNumId w:val="24"/>
  </w:num>
  <w:num w:numId="19" w16cid:durableId="209149171">
    <w:abstractNumId w:val="19"/>
  </w:num>
  <w:num w:numId="20" w16cid:durableId="1661544151">
    <w:abstractNumId w:val="16"/>
  </w:num>
  <w:num w:numId="21" w16cid:durableId="349182255">
    <w:abstractNumId w:val="21"/>
  </w:num>
  <w:num w:numId="22" w16cid:durableId="113448836">
    <w:abstractNumId w:val="11"/>
  </w:num>
  <w:num w:numId="23" w16cid:durableId="1226915198">
    <w:abstractNumId w:val="2"/>
  </w:num>
  <w:num w:numId="24" w16cid:durableId="219752554">
    <w:abstractNumId w:val="26"/>
  </w:num>
  <w:num w:numId="25" w16cid:durableId="356203987">
    <w:abstractNumId w:val="23"/>
  </w:num>
  <w:num w:numId="26" w16cid:durableId="845707185">
    <w:abstractNumId w:val="27"/>
  </w:num>
  <w:num w:numId="27" w16cid:durableId="1502351416">
    <w:abstractNumId w:val="9"/>
  </w:num>
  <w:num w:numId="28" w16cid:durableId="971062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91"/>
    <w:rsid w:val="00003DE4"/>
    <w:rsid w:val="0002071A"/>
    <w:rsid w:val="00033908"/>
    <w:rsid w:val="00035837"/>
    <w:rsid w:val="00042B9F"/>
    <w:rsid w:val="0004373A"/>
    <w:rsid w:val="00044435"/>
    <w:rsid w:val="000477BC"/>
    <w:rsid w:val="00047A29"/>
    <w:rsid w:val="0005422C"/>
    <w:rsid w:val="000543CD"/>
    <w:rsid w:val="00057C7B"/>
    <w:rsid w:val="00060F6D"/>
    <w:rsid w:val="00062D66"/>
    <w:rsid w:val="0006482D"/>
    <w:rsid w:val="00064BA9"/>
    <w:rsid w:val="000662B6"/>
    <w:rsid w:val="00066DBA"/>
    <w:rsid w:val="000728FE"/>
    <w:rsid w:val="00073C6B"/>
    <w:rsid w:val="00075AF6"/>
    <w:rsid w:val="00076D80"/>
    <w:rsid w:val="00085879"/>
    <w:rsid w:val="00087A8C"/>
    <w:rsid w:val="00087F99"/>
    <w:rsid w:val="000957AE"/>
    <w:rsid w:val="000A1F72"/>
    <w:rsid w:val="000A2A97"/>
    <w:rsid w:val="000A57ED"/>
    <w:rsid w:val="000A68C4"/>
    <w:rsid w:val="000B15C5"/>
    <w:rsid w:val="000B194D"/>
    <w:rsid w:val="000C0925"/>
    <w:rsid w:val="000C3FD6"/>
    <w:rsid w:val="000D02A4"/>
    <w:rsid w:val="000D234A"/>
    <w:rsid w:val="000F0208"/>
    <w:rsid w:val="000F03D4"/>
    <w:rsid w:val="000F522C"/>
    <w:rsid w:val="00100066"/>
    <w:rsid w:val="001004FF"/>
    <w:rsid w:val="00100F71"/>
    <w:rsid w:val="00101035"/>
    <w:rsid w:val="00116EF0"/>
    <w:rsid w:val="00117ED2"/>
    <w:rsid w:val="0012578A"/>
    <w:rsid w:val="00133F31"/>
    <w:rsid w:val="00140F51"/>
    <w:rsid w:val="00144985"/>
    <w:rsid w:val="00153153"/>
    <w:rsid w:val="00154653"/>
    <w:rsid w:val="0016486D"/>
    <w:rsid w:val="001648F1"/>
    <w:rsid w:val="00165017"/>
    <w:rsid w:val="00177D32"/>
    <w:rsid w:val="00180E6B"/>
    <w:rsid w:val="001864DC"/>
    <w:rsid w:val="001A73B2"/>
    <w:rsid w:val="001C10F5"/>
    <w:rsid w:val="001C612E"/>
    <w:rsid w:val="001C6EDA"/>
    <w:rsid w:val="001D120E"/>
    <w:rsid w:val="001D27BB"/>
    <w:rsid w:val="001D5AA3"/>
    <w:rsid w:val="001E1F34"/>
    <w:rsid w:val="001F251F"/>
    <w:rsid w:val="001F4279"/>
    <w:rsid w:val="001F50BF"/>
    <w:rsid w:val="001F6C18"/>
    <w:rsid w:val="00205BC7"/>
    <w:rsid w:val="00223526"/>
    <w:rsid w:val="00223B6A"/>
    <w:rsid w:val="002265CA"/>
    <w:rsid w:val="00237A80"/>
    <w:rsid w:val="00257130"/>
    <w:rsid w:val="00262BFD"/>
    <w:rsid w:val="00264C3D"/>
    <w:rsid w:val="002663C4"/>
    <w:rsid w:val="00272977"/>
    <w:rsid w:val="00272B0A"/>
    <w:rsid w:val="00272B9C"/>
    <w:rsid w:val="00273CF3"/>
    <w:rsid w:val="00276A8C"/>
    <w:rsid w:val="00277B6E"/>
    <w:rsid w:val="002909D2"/>
    <w:rsid w:val="002963C7"/>
    <w:rsid w:val="002A1564"/>
    <w:rsid w:val="002A2767"/>
    <w:rsid w:val="002A4653"/>
    <w:rsid w:val="002B0A15"/>
    <w:rsid w:val="002B2328"/>
    <w:rsid w:val="002C1B54"/>
    <w:rsid w:val="002C1F0C"/>
    <w:rsid w:val="002C4EF8"/>
    <w:rsid w:val="002D71C0"/>
    <w:rsid w:val="002E0C1A"/>
    <w:rsid w:val="002E2DA6"/>
    <w:rsid w:val="002E32A5"/>
    <w:rsid w:val="002F4768"/>
    <w:rsid w:val="00304B8C"/>
    <w:rsid w:val="00311608"/>
    <w:rsid w:val="003147F6"/>
    <w:rsid w:val="00321357"/>
    <w:rsid w:val="00323715"/>
    <w:rsid w:val="00324F27"/>
    <w:rsid w:val="0032580C"/>
    <w:rsid w:val="00334C6A"/>
    <w:rsid w:val="003374FB"/>
    <w:rsid w:val="0033778B"/>
    <w:rsid w:val="0033795D"/>
    <w:rsid w:val="003522E6"/>
    <w:rsid w:val="00361959"/>
    <w:rsid w:val="00366AA2"/>
    <w:rsid w:val="00371749"/>
    <w:rsid w:val="00383F30"/>
    <w:rsid w:val="00386486"/>
    <w:rsid w:val="00391DC2"/>
    <w:rsid w:val="00392FF8"/>
    <w:rsid w:val="003B3AF3"/>
    <w:rsid w:val="003B59E8"/>
    <w:rsid w:val="003B65BA"/>
    <w:rsid w:val="003B677F"/>
    <w:rsid w:val="003C1497"/>
    <w:rsid w:val="003D229B"/>
    <w:rsid w:val="003E1AD6"/>
    <w:rsid w:val="003E2517"/>
    <w:rsid w:val="003E4A43"/>
    <w:rsid w:val="003E563B"/>
    <w:rsid w:val="003E6704"/>
    <w:rsid w:val="003F032B"/>
    <w:rsid w:val="003F4C62"/>
    <w:rsid w:val="00400017"/>
    <w:rsid w:val="00400B20"/>
    <w:rsid w:val="004022DF"/>
    <w:rsid w:val="0040522F"/>
    <w:rsid w:val="00406878"/>
    <w:rsid w:val="004204DF"/>
    <w:rsid w:val="004232AC"/>
    <w:rsid w:val="0042386E"/>
    <w:rsid w:val="00424C41"/>
    <w:rsid w:val="00426C29"/>
    <w:rsid w:val="00427292"/>
    <w:rsid w:val="00432017"/>
    <w:rsid w:val="00433089"/>
    <w:rsid w:val="004342FE"/>
    <w:rsid w:val="0044065B"/>
    <w:rsid w:val="00442B93"/>
    <w:rsid w:val="00447081"/>
    <w:rsid w:val="00450C1C"/>
    <w:rsid w:val="0045144B"/>
    <w:rsid w:val="004610C7"/>
    <w:rsid w:val="0046703C"/>
    <w:rsid w:val="0047016D"/>
    <w:rsid w:val="00474515"/>
    <w:rsid w:val="004909E1"/>
    <w:rsid w:val="004911A4"/>
    <w:rsid w:val="004969FB"/>
    <w:rsid w:val="004A0638"/>
    <w:rsid w:val="004A0765"/>
    <w:rsid w:val="004A256D"/>
    <w:rsid w:val="004A5907"/>
    <w:rsid w:val="004A64E8"/>
    <w:rsid w:val="004B186B"/>
    <w:rsid w:val="004C4AA6"/>
    <w:rsid w:val="004C69CB"/>
    <w:rsid w:val="004F4FEF"/>
    <w:rsid w:val="004F7827"/>
    <w:rsid w:val="00502147"/>
    <w:rsid w:val="005118AE"/>
    <w:rsid w:val="00512398"/>
    <w:rsid w:val="00512623"/>
    <w:rsid w:val="00522A09"/>
    <w:rsid w:val="00527A85"/>
    <w:rsid w:val="00530DAF"/>
    <w:rsid w:val="00534D2D"/>
    <w:rsid w:val="00535063"/>
    <w:rsid w:val="005370D9"/>
    <w:rsid w:val="00544B28"/>
    <w:rsid w:val="00545976"/>
    <w:rsid w:val="005509B2"/>
    <w:rsid w:val="00553343"/>
    <w:rsid w:val="005534CE"/>
    <w:rsid w:val="00563B4C"/>
    <w:rsid w:val="0056728C"/>
    <w:rsid w:val="00574F24"/>
    <w:rsid w:val="00576115"/>
    <w:rsid w:val="00576A51"/>
    <w:rsid w:val="00580006"/>
    <w:rsid w:val="005837CF"/>
    <w:rsid w:val="005C0F7B"/>
    <w:rsid w:val="005C1BBF"/>
    <w:rsid w:val="005C280E"/>
    <w:rsid w:val="005C56F7"/>
    <w:rsid w:val="005D323D"/>
    <w:rsid w:val="005D5689"/>
    <w:rsid w:val="005E0B25"/>
    <w:rsid w:val="005E5717"/>
    <w:rsid w:val="005F00C5"/>
    <w:rsid w:val="005F328C"/>
    <w:rsid w:val="005F73FB"/>
    <w:rsid w:val="00602498"/>
    <w:rsid w:val="00607CCB"/>
    <w:rsid w:val="00610A1F"/>
    <w:rsid w:val="00612FF3"/>
    <w:rsid w:val="00614E74"/>
    <w:rsid w:val="006150AB"/>
    <w:rsid w:val="00623ABD"/>
    <w:rsid w:val="00632099"/>
    <w:rsid w:val="00637858"/>
    <w:rsid w:val="0064424B"/>
    <w:rsid w:val="006528CC"/>
    <w:rsid w:val="00664AEC"/>
    <w:rsid w:val="0067090F"/>
    <w:rsid w:val="0067206C"/>
    <w:rsid w:val="00672D82"/>
    <w:rsid w:val="00672F46"/>
    <w:rsid w:val="006811F8"/>
    <w:rsid w:val="00685E3E"/>
    <w:rsid w:val="00697947"/>
    <w:rsid w:val="006A3AC7"/>
    <w:rsid w:val="006A6EAD"/>
    <w:rsid w:val="006B0479"/>
    <w:rsid w:val="006B1587"/>
    <w:rsid w:val="006B7662"/>
    <w:rsid w:val="006C0447"/>
    <w:rsid w:val="006C0F11"/>
    <w:rsid w:val="006C7684"/>
    <w:rsid w:val="006D5977"/>
    <w:rsid w:val="006E3330"/>
    <w:rsid w:val="006E34AB"/>
    <w:rsid w:val="006E7C55"/>
    <w:rsid w:val="006F0E3C"/>
    <w:rsid w:val="006F4D2E"/>
    <w:rsid w:val="007039ED"/>
    <w:rsid w:val="00706633"/>
    <w:rsid w:val="00713EB6"/>
    <w:rsid w:val="00715949"/>
    <w:rsid w:val="00716E56"/>
    <w:rsid w:val="00726C32"/>
    <w:rsid w:val="0073444C"/>
    <w:rsid w:val="007363F0"/>
    <w:rsid w:val="00740965"/>
    <w:rsid w:val="0074111C"/>
    <w:rsid w:val="00741AF7"/>
    <w:rsid w:val="00744A8D"/>
    <w:rsid w:val="00744A94"/>
    <w:rsid w:val="0075012B"/>
    <w:rsid w:val="00756169"/>
    <w:rsid w:val="00757046"/>
    <w:rsid w:val="00761156"/>
    <w:rsid w:val="00761D91"/>
    <w:rsid w:val="0076293E"/>
    <w:rsid w:val="007666A5"/>
    <w:rsid w:val="00776EE6"/>
    <w:rsid w:val="007856CE"/>
    <w:rsid w:val="00785BDE"/>
    <w:rsid w:val="007A19A4"/>
    <w:rsid w:val="007A1B19"/>
    <w:rsid w:val="007B2389"/>
    <w:rsid w:val="007B528C"/>
    <w:rsid w:val="007C322D"/>
    <w:rsid w:val="007C5899"/>
    <w:rsid w:val="007D0D93"/>
    <w:rsid w:val="007D109E"/>
    <w:rsid w:val="007D1FF1"/>
    <w:rsid w:val="007D4890"/>
    <w:rsid w:val="007D4FF6"/>
    <w:rsid w:val="007D61AC"/>
    <w:rsid w:val="007E5336"/>
    <w:rsid w:val="007E603C"/>
    <w:rsid w:val="0080052E"/>
    <w:rsid w:val="00807E86"/>
    <w:rsid w:val="00811DB9"/>
    <w:rsid w:val="00815034"/>
    <w:rsid w:val="008165F5"/>
    <w:rsid w:val="008213D1"/>
    <w:rsid w:val="00821E23"/>
    <w:rsid w:val="00824CAD"/>
    <w:rsid w:val="00830F38"/>
    <w:rsid w:val="008407E4"/>
    <w:rsid w:val="0084562E"/>
    <w:rsid w:val="00852290"/>
    <w:rsid w:val="00853B21"/>
    <w:rsid w:val="00857FFD"/>
    <w:rsid w:val="00864643"/>
    <w:rsid w:val="00865B55"/>
    <w:rsid w:val="008819A7"/>
    <w:rsid w:val="0088272D"/>
    <w:rsid w:val="008834FE"/>
    <w:rsid w:val="008A0640"/>
    <w:rsid w:val="008A3BFB"/>
    <w:rsid w:val="008A545E"/>
    <w:rsid w:val="008B1690"/>
    <w:rsid w:val="008B77F2"/>
    <w:rsid w:val="008D0ABC"/>
    <w:rsid w:val="008E05A8"/>
    <w:rsid w:val="008E4737"/>
    <w:rsid w:val="008F0BB0"/>
    <w:rsid w:val="008F21AB"/>
    <w:rsid w:val="009003D3"/>
    <w:rsid w:val="0090148D"/>
    <w:rsid w:val="009074D8"/>
    <w:rsid w:val="00911BF4"/>
    <w:rsid w:val="00913F36"/>
    <w:rsid w:val="00925085"/>
    <w:rsid w:val="00941968"/>
    <w:rsid w:val="00942796"/>
    <w:rsid w:val="009550B7"/>
    <w:rsid w:val="009554ED"/>
    <w:rsid w:val="00970CAB"/>
    <w:rsid w:val="00972839"/>
    <w:rsid w:val="00972D6C"/>
    <w:rsid w:val="00974B88"/>
    <w:rsid w:val="00982AFA"/>
    <w:rsid w:val="00985917"/>
    <w:rsid w:val="0098627A"/>
    <w:rsid w:val="009862B4"/>
    <w:rsid w:val="00986651"/>
    <w:rsid w:val="00990CE5"/>
    <w:rsid w:val="00992783"/>
    <w:rsid w:val="009A2022"/>
    <w:rsid w:val="009C19FE"/>
    <w:rsid w:val="009D0DD2"/>
    <w:rsid w:val="009D5708"/>
    <w:rsid w:val="009D66D8"/>
    <w:rsid w:val="009F2965"/>
    <w:rsid w:val="009F6E73"/>
    <w:rsid w:val="00A07010"/>
    <w:rsid w:val="00A07ED3"/>
    <w:rsid w:val="00A10DE1"/>
    <w:rsid w:val="00A22149"/>
    <w:rsid w:val="00A46939"/>
    <w:rsid w:val="00A52916"/>
    <w:rsid w:val="00A5789F"/>
    <w:rsid w:val="00A61517"/>
    <w:rsid w:val="00A626B8"/>
    <w:rsid w:val="00A7042E"/>
    <w:rsid w:val="00A75E98"/>
    <w:rsid w:val="00A9058F"/>
    <w:rsid w:val="00A92A80"/>
    <w:rsid w:val="00AA0E2D"/>
    <w:rsid w:val="00AA1BEB"/>
    <w:rsid w:val="00AA3F73"/>
    <w:rsid w:val="00AA508B"/>
    <w:rsid w:val="00AB070E"/>
    <w:rsid w:val="00AB40DC"/>
    <w:rsid w:val="00AB7387"/>
    <w:rsid w:val="00AE1D77"/>
    <w:rsid w:val="00AF06CC"/>
    <w:rsid w:val="00AF3AD2"/>
    <w:rsid w:val="00AF5DDE"/>
    <w:rsid w:val="00B1328D"/>
    <w:rsid w:val="00B1483E"/>
    <w:rsid w:val="00B15C7B"/>
    <w:rsid w:val="00B2197A"/>
    <w:rsid w:val="00B22BB0"/>
    <w:rsid w:val="00B23757"/>
    <w:rsid w:val="00B405BE"/>
    <w:rsid w:val="00B40FC9"/>
    <w:rsid w:val="00B41778"/>
    <w:rsid w:val="00B615FE"/>
    <w:rsid w:val="00B61B5F"/>
    <w:rsid w:val="00B62553"/>
    <w:rsid w:val="00B70DB1"/>
    <w:rsid w:val="00B776F1"/>
    <w:rsid w:val="00B77F9B"/>
    <w:rsid w:val="00B83576"/>
    <w:rsid w:val="00B91A84"/>
    <w:rsid w:val="00B93A3F"/>
    <w:rsid w:val="00B962F3"/>
    <w:rsid w:val="00BA2B16"/>
    <w:rsid w:val="00BA66CC"/>
    <w:rsid w:val="00BB3475"/>
    <w:rsid w:val="00BB4092"/>
    <w:rsid w:val="00BB51F0"/>
    <w:rsid w:val="00BB6835"/>
    <w:rsid w:val="00BB7E2B"/>
    <w:rsid w:val="00BB7FC8"/>
    <w:rsid w:val="00BC1A7E"/>
    <w:rsid w:val="00BC1D5E"/>
    <w:rsid w:val="00BC34BA"/>
    <w:rsid w:val="00BC3C70"/>
    <w:rsid w:val="00BD055C"/>
    <w:rsid w:val="00BD3FDE"/>
    <w:rsid w:val="00BD5049"/>
    <w:rsid w:val="00BD7936"/>
    <w:rsid w:val="00BE0D25"/>
    <w:rsid w:val="00BE28DD"/>
    <w:rsid w:val="00BE6A45"/>
    <w:rsid w:val="00BF2362"/>
    <w:rsid w:val="00BF5CB2"/>
    <w:rsid w:val="00C2214C"/>
    <w:rsid w:val="00C22388"/>
    <w:rsid w:val="00C22ADB"/>
    <w:rsid w:val="00C46840"/>
    <w:rsid w:val="00C471F7"/>
    <w:rsid w:val="00C507FF"/>
    <w:rsid w:val="00C5322A"/>
    <w:rsid w:val="00C57E26"/>
    <w:rsid w:val="00C62D37"/>
    <w:rsid w:val="00C72030"/>
    <w:rsid w:val="00C747B3"/>
    <w:rsid w:val="00C81A61"/>
    <w:rsid w:val="00C8543F"/>
    <w:rsid w:val="00C85EE8"/>
    <w:rsid w:val="00C861D4"/>
    <w:rsid w:val="00C901DF"/>
    <w:rsid w:val="00C90207"/>
    <w:rsid w:val="00C948CB"/>
    <w:rsid w:val="00C96F20"/>
    <w:rsid w:val="00CA225F"/>
    <w:rsid w:val="00CA76E3"/>
    <w:rsid w:val="00CB4EC9"/>
    <w:rsid w:val="00CB51B2"/>
    <w:rsid w:val="00CD3B30"/>
    <w:rsid w:val="00CD52A1"/>
    <w:rsid w:val="00CD75B7"/>
    <w:rsid w:val="00CE68DA"/>
    <w:rsid w:val="00CE6CF5"/>
    <w:rsid w:val="00CF16E5"/>
    <w:rsid w:val="00CF686D"/>
    <w:rsid w:val="00D11546"/>
    <w:rsid w:val="00D16362"/>
    <w:rsid w:val="00D267D2"/>
    <w:rsid w:val="00D32AB9"/>
    <w:rsid w:val="00D33BDF"/>
    <w:rsid w:val="00D34441"/>
    <w:rsid w:val="00D36112"/>
    <w:rsid w:val="00D43E70"/>
    <w:rsid w:val="00D4424F"/>
    <w:rsid w:val="00D52CB4"/>
    <w:rsid w:val="00D639A4"/>
    <w:rsid w:val="00D66A3C"/>
    <w:rsid w:val="00D67B7B"/>
    <w:rsid w:val="00D73BA0"/>
    <w:rsid w:val="00D7520E"/>
    <w:rsid w:val="00D8550A"/>
    <w:rsid w:val="00D85C57"/>
    <w:rsid w:val="00D87126"/>
    <w:rsid w:val="00D8793E"/>
    <w:rsid w:val="00D92816"/>
    <w:rsid w:val="00D92CA6"/>
    <w:rsid w:val="00D93383"/>
    <w:rsid w:val="00D93ED8"/>
    <w:rsid w:val="00D952FD"/>
    <w:rsid w:val="00D95725"/>
    <w:rsid w:val="00D969BE"/>
    <w:rsid w:val="00DB42CE"/>
    <w:rsid w:val="00DB43FC"/>
    <w:rsid w:val="00DB550B"/>
    <w:rsid w:val="00DC5490"/>
    <w:rsid w:val="00DC56C6"/>
    <w:rsid w:val="00DD15DF"/>
    <w:rsid w:val="00DD1EDA"/>
    <w:rsid w:val="00DD2C8C"/>
    <w:rsid w:val="00E01149"/>
    <w:rsid w:val="00E04128"/>
    <w:rsid w:val="00E0502B"/>
    <w:rsid w:val="00E06214"/>
    <w:rsid w:val="00E113E4"/>
    <w:rsid w:val="00E14BF6"/>
    <w:rsid w:val="00E20277"/>
    <w:rsid w:val="00E22A87"/>
    <w:rsid w:val="00E2454E"/>
    <w:rsid w:val="00E361EE"/>
    <w:rsid w:val="00E43C89"/>
    <w:rsid w:val="00E4779A"/>
    <w:rsid w:val="00E547C7"/>
    <w:rsid w:val="00E71163"/>
    <w:rsid w:val="00E71578"/>
    <w:rsid w:val="00E71724"/>
    <w:rsid w:val="00E80C45"/>
    <w:rsid w:val="00E8525F"/>
    <w:rsid w:val="00E86736"/>
    <w:rsid w:val="00E95EBC"/>
    <w:rsid w:val="00E962CE"/>
    <w:rsid w:val="00E96ADF"/>
    <w:rsid w:val="00EA7CA0"/>
    <w:rsid w:val="00EC4AE5"/>
    <w:rsid w:val="00ED50F1"/>
    <w:rsid w:val="00EE0B32"/>
    <w:rsid w:val="00EF1B3A"/>
    <w:rsid w:val="00F0558C"/>
    <w:rsid w:val="00F05B2F"/>
    <w:rsid w:val="00F05BA2"/>
    <w:rsid w:val="00F07922"/>
    <w:rsid w:val="00F102EB"/>
    <w:rsid w:val="00F13EFC"/>
    <w:rsid w:val="00F20DA9"/>
    <w:rsid w:val="00F21D04"/>
    <w:rsid w:val="00F25AD6"/>
    <w:rsid w:val="00F33CF3"/>
    <w:rsid w:val="00F362E0"/>
    <w:rsid w:val="00F428B2"/>
    <w:rsid w:val="00F479CE"/>
    <w:rsid w:val="00F50E0E"/>
    <w:rsid w:val="00F515F1"/>
    <w:rsid w:val="00F56FAD"/>
    <w:rsid w:val="00F67C29"/>
    <w:rsid w:val="00F76C85"/>
    <w:rsid w:val="00F84039"/>
    <w:rsid w:val="00F85018"/>
    <w:rsid w:val="00F93227"/>
    <w:rsid w:val="00F94077"/>
    <w:rsid w:val="00FA0F64"/>
    <w:rsid w:val="00FA50E9"/>
    <w:rsid w:val="00FB0410"/>
    <w:rsid w:val="00FB65AC"/>
    <w:rsid w:val="00FB68E7"/>
    <w:rsid w:val="00FB775E"/>
    <w:rsid w:val="00FD5058"/>
    <w:rsid w:val="00FD55F8"/>
    <w:rsid w:val="00FE19F5"/>
    <w:rsid w:val="00FE5367"/>
    <w:rsid w:val="00FF09B2"/>
    <w:rsid w:val="00FF404E"/>
    <w:rsid w:val="00FF52D1"/>
    <w:rsid w:val="00FF5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45125"/>
  <w15:docId w15:val="{75DDCA86-18ED-4423-B54F-922C16DF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angal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ED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3147F6"/>
    <w:rPr>
      <w:b/>
      <w:bCs/>
      <w:i w:val="0"/>
      <w:iCs w:val="0"/>
    </w:rPr>
  </w:style>
  <w:style w:type="character" w:customStyle="1" w:styleId="st">
    <w:name w:val="st"/>
    <w:basedOn w:val="DefaultParagraphFont"/>
    <w:rsid w:val="003147F6"/>
  </w:style>
  <w:style w:type="character" w:styleId="Hyperlink">
    <w:name w:val="Hyperlink"/>
    <w:rsid w:val="00D7520E"/>
    <w:rPr>
      <w:color w:val="0000FF"/>
      <w:u w:val="single"/>
    </w:rPr>
  </w:style>
  <w:style w:type="paragraph" w:styleId="ListParagraph">
    <w:name w:val="List Paragraph"/>
    <w:basedOn w:val="Normal"/>
    <w:qFormat/>
    <w:rsid w:val="006528CC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lang w:bidi="en-US"/>
    </w:rPr>
  </w:style>
  <w:style w:type="paragraph" w:customStyle="1" w:styleId="Default">
    <w:name w:val="Default"/>
    <w:rsid w:val="006528C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IN" w:bidi="ar-SA"/>
    </w:rPr>
  </w:style>
  <w:style w:type="character" w:customStyle="1" w:styleId="apple-style-span">
    <w:name w:val="apple-style-span"/>
    <w:basedOn w:val="DefaultParagraphFont"/>
    <w:rsid w:val="00BE0D25"/>
  </w:style>
  <w:style w:type="character" w:customStyle="1" w:styleId="UnresolvedMention1">
    <w:name w:val="Unresolved Mention1"/>
    <w:uiPriority w:val="99"/>
    <w:semiHidden/>
    <w:unhideWhenUsed/>
    <w:rsid w:val="00277B6E"/>
    <w:rPr>
      <w:color w:val="605E5C"/>
      <w:shd w:val="clear" w:color="auto" w:fill="E1DFDD"/>
    </w:rPr>
  </w:style>
  <w:style w:type="paragraph" w:customStyle="1" w:styleId="p39">
    <w:name w:val="p39"/>
    <w:basedOn w:val="Normal"/>
    <w:rsid w:val="00FA0F64"/>
    <w:pPr>
      <w:spacing w:before="100" w:beforeAutospacing="1" w:after="100" w:afterAutospacing="1"/>
    </w:pPr>
    <w:rPr>
      <w:rFonts w:cs="Times New Roman"/>
      <w:szCs w:val="24"/>
      <w:lang w:val="en-IN" w:eastAsia="en-IN"/>
    </w:rPr>
  </w:style>
  <w:style w:type="paragraph" w:customStyle="1" w:styleId="p37">
    <w:name w:val="p37"/>
    <w:basedOn w:val="Normal"/>
    <w:rsid w:val="00FA0F64"/>
    <w:pPr>
      <w:spacing w:before="100" w:beforeAutospacing="1" w:after="100" w:afterAutospacing="1"/>
    </w:pPr>
    <w:rPr>
      <w:rFonts w:cs="Times New Roman"/>
      <w:szCs w:val="24"/>
      <w:lang w:val="en-IN" w:eastAsia="en-IN"/>
    </w:rPr>
  </w:style>
  <w:style w:type="paragraph" w:customStyle="1" w:styleId="p11">
    <w:name w:val="p11"/>
    <w:basedOn w:val="Normal"/>
    <w:rsid w:val="00FA0F64"/>
    <w:pPr>
      <w:spacing w:before="100" w:beforeAutospacing="1" w:after="100" w:afterAutospacing="1"/>
    </w:pPr>
    <w:rPr>
      <w:rFonts w:cs="Times New Roman"/>
      <w:szCs w:val="24"/>
      <w:lang w:val="en-IN" w:eastAsia="en-IN"/>
    </w:rPr>
  </w:style>
  <w:style w:type="paragraph" w:customStyle="1" w:styleId="p40">
    <w:name w:val="p40"/>
    <w:basedOn w:val="Normal"/>
    <w:rsid w:val="00FA0F64"/>
    <w:pPr>
      <w:spacing w:before="100" w:beforeAutospacing="1" w:after="100" w:afterAutospacing="1"/>
    </w:pPr>
    <w:rPr>
      <w:rFonts w:cs="Times New Roman"/>
      <w:szCs w:val="24"/>
      <w:lang w:val="en-IN" w:eastAsia="en-IN"/>
    </w:rPr>
  </w:style>
  <w:style w:type="paragraph" w:styleId="NormalWeb">
    <w:name w:val="Normal (Web)"/>
    <w:basedOn w:val="Normal"/>
    <w:uiPriority w:val="99"/>
    <w:unhideWhenUsed/>
    <w:rsid w:val="00F05B2F"/>
    <w:pPr>
      <w:spacing w:before="100" w:beforeAutospacing="1" w:after="115"/>
    </w:pPr>
    <w:rPr>
      <w:rFonts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1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hish.rathore@nspcl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ak.mathur@nspcl.c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2B2B-D2E5-4F3E-B244-FD278425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</vt:lpstr>
    </vt:vector>
  </TitlesOfParts>
  <Company>Microsoft</Company>
  <LinksUpToDate>false</LinksUpToDate>
  <CharactersWithSpaces>3021</CharactersWithSpaces>
  <SharedDoc>false</SharedDoc>
  <HLinks>
    <vt:vector size="12" baseType="variant">
      <vt:variant>
        <vt:i4>3276900</vt:i4>
      </vt:variant>
      <vt:variant>
        <vt:i4>3</vt:i4>
      </vt:variant>
      <vt:variant>
        <vt:i4>0</vt:i4>
      </vt:variant>
      <vt:variant>
        <vt:i4>5</vt:i4>
      </vt:variant>
      <vt:variant>
        <vt:lpwstr>http://www.ntpc.co.in/</vt:lpwstr>
      </vt:variant>
      <vt:variant>
        <vt:lpwstr/>
      </vt:variant>
      <vt:variant>
        <vt:i4>2359354</vt:i4>
      </vt:variant>
      <vt:variant>
        <vt:i4>0</vt:i4>
      </vt:variant>
      <vt:variant>
        <vt:i4>0</vt:i4>
      </vt:variant>
      <vt:variant>
        <vt:i4>5</vt:i4>
      </vt:variant>
      <vt:variant>
        <vt:lpwstr>http://www.ntpctender.com/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</dc:title>
  <dc:creator>asdf</dc:creator>
  <cp:lastModifiedBy>MANAK MATHUR</cp:lastModifiedBy>
  <cp:revision>3</cp:revision>
  <cp:lastPrinted>2020-10-20T12:28:00Z</cp:lastPrinted>
  <dcterms:created xsi:type="dcterms:W3CDTF">2025-07-26T12:17:00Z</dcterms:created>
  <dcterms:modified xsi:type="dcterms:W3CDTF">2025-08-20T12:09:00Z</dcterms:modified>
</cp:coreProperties>
</file>